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98616F">
        <w:rPr>
          <w:b/>
          <w:sz w:val="24"/>
          <w:szCs w:val="24"/>
        </w:rPr>
        <w:t>6</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D153C2" w:rsidP="00E83571">
            <w:pPr>
              <w:jc w:val="right"/>
              <w:rPr>
                <w:bCs/>
                <w:sz w:val="24"/>
                <w:szCs w:val="24"/>
              </w:rPr>
            </w:pPr>
            <w:r>
              <w:rPr>
                <w:bCs/>
                <w:sz w:val="24"/>
                <w:szCs w:val="24"/>
              </w:rPr>
              <w:t>2</w:t>
            </w:r>
            <w:r w:rsidR="00E83571">
              <w:rPr>
                <w:bCs/>
                <w:sz w:val="24"/>
                <w:szCs w:val="24"/>
              </w:rPr>
              <w:t>1</w:t>
            </w:r>
            <w:r w:rsidR="0098616F">
              <w:rPr>
                <w:bCs/>
                <w:sz w:val="24"/>
                <w:szCs w:val="24"/>
              </w:rPr>
              <w:t xml:space="preserve"> мая</w:t>
            </w:r>
            <w:r w:rsidR="00E353A7" w:rsidRPr="002A1EC3">
              <w:rPr>
                <w:bCs/>
                <w:sz w:val="24"/>
                <w:szCs w:val="24"/>
              </w:rPr>
              <w:t xml:space="preserve"> </w:t>
            </w:r>
            <w:r w:rsidR="00DF6C0E" w:rsidRPr="002A1EC3">
              <w:rPr>
                <w:bCs/>
                <w:sz w:val="24"/>
                <w:szCs w:val="24"/>
              </w:rPr>
              <w:t>20</w:t>
            </w:r>
            <w:r w:rsidR="0085049A">
              <w:rPr>
                <w:bCs/>
                <w:sz w:val="24"/>
                <w:szCs w:val="24"/>
              </w:rPr>
              <w:t>20</w:t>
            </w:r>
            <w:r w:rsidR="00DF6C0E" w:rsidRPr="002A1EC3">
              <w:rPr>
                <w:bCs/>
                <w:sz w:val="24"/>
                <w:szCs w:val="24"/>
              </w:rPr>
              <w:t xml:space="preserve"> года</w:t>
            </w:r>
          </w:p>
        </w:tc>
      </w:tr>
    </w:tbl>
    <w:p w:rsidR="00DF6C0E" w:rsidRPr="002A1EC3" w:rsidRDefault="00DF6C0E" w:rsidP="003D6CE0">
      <w:pPr>
        <w:rPr>
          <w:b/>
          <w:bCs/>
          <w:sz w:val="24"/>
          <w:szCs w:val="24"/>
        </w:rPr>
      </w:pPr>
    </w:p>
    <w:p w:rsidR="00DF6C0E" w:rsidRPr="00CE29DD" w:rsidRDefault="00DF6C0E" w:rsidP="003D6CE0">
      <w:pPr>
        <w:jc w:val="right"/>
        <w:rPr>
          <w:sz w:val="24"/>
          <w:szCs w:val="24"/>
        </w:rPr>
      </w:pPr>
      <w:r w:rsidRPr="00CE29DD">
        <w:rPr>
          <w:sz w:val="24"/>
          <w:szCs w:val="24"/>
        </w:rPr>
        <w:t xml:space="preserve">Начало: </w:t>
      </w:r>
      <w:r w:rsidR="0098616F">
        <w:rPr>
          <w:sz w:val="24"/>
          <w:szCs w:val="24"/>
        </w:rPr>
        <w:t>1</w:t>
      </w:r>
      <w:r w:rsidR="00E83571">
        <w:rPr>
          <w:sz w:val="24"/>
          <w:szCs w:val="24"/>
        </w:rPr>
        <w:t>4</w:t>
      </w:r>
      <w:r w:rsidRPr="00CE29DD">
        <w:rPr>
          <w:sz w:val="24"/>
          <w:szCs w:val="24"/>
        </w:rPr>
        <w:t>.</w:t>
      </w:r>
      <w:r w:rsidR="00DF0D46" w:rsidRPr="00CE29DD">
        <w:rPr>
          <w:sz w:val="24"/>
          <w:szCs w:val="24"/>
        </w:rPr>
        <w:t>0</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98616F">
        <w:rPr>
          <w:sz w:val="24"/>
          <w:szCs w:val="24"/>
        </w:rPr>
        <w:t>1</w:t>
      </w:r>
      <w:r w:rsidR="00E83571">
        <w:rPr>
          <w:sz w:val="24"/>
          <w:szCs w:val="24"/>
        </w:rPr>
        <w:t>5</w:t>
      </w:r>
      <w:r w:rsidRPr="00CE29DD">
        <w:rPr>
          <w:sz w:val="24"/>
          <w:szCs w:val="24"/>
        </w:rPr>
        <w:t>.</w:t>
      </w:r>
      <w:r w:rsidR="00D153C2">
        <w:rPr>
          <w:sz w:val="24"/>
          <w:szCs w:val="24"/>
        </w:rPr>
        <w:t>2</w:t>
      </w:r>
      <w:r w:rsidR="00F62F52">
        <w:rPr>
          <w:sz w:val="24"/>
          <w:szCs w:val="24"/>
        </w:rPr>
        <w:t>5</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EF4AAD" w:rsidRPr="00885F00" w:rsidRDefault="00EF4AAD" w:rsidP="00EF4AAD">
      <w:pPr>
        <w:numPr>
          <w:ilvl w:val="0"/>
          <w:numId w:val="1"/>
        </w:numPr>
        <w:rPr>
          <w:sz w:val="24"/>
          <w:szCs w:val="24"/>
        </w:rPr>
      </w:pPr>
      <w:r w:rsidRPr="00885F00">
        <w:rPr>
          <w:sz w:val="24"/>
          <w:szCs w:val="24"/>
        </w:rPr>
        <w:t xml:space="preserve">Кардакова Н.А. – председатель комиссии </w:t>
      </w:r>
    </w:p>
    <w:p w:rsidR="00EF4AAD" w:rsidRDefault="00EF4AAD" w:rsidP="00EF4AAD">
      <w:pPr>
        <w:numPr>
          <w:ilvl w:val="0"/>
          <w:numId w:val="1"/>
        </w:numPr>
        <w:rPr>
          <w:sz w:val="24"/>
          <w:szCs w:val="24"/>
        </w:rPr>
      </w:pPr>
      <w:r>
        <w:rPr>
          <w:sz w:val="24"/>
          <w:szCs w:val="24"/>
        </w:rPr>
        <w:t>Арбузов М.Н</w:t>
      </w:r>
      <w:r w:rsidRPr="00360C54">
        <w:rPr>
          <w:sz w:val="24"/>
          <w:szCs w:val="24"/>
        </w:rPr>
        <w:t>. – член комиссии</w:t>
      </w:r>
    </w:p>
    <w:p w:rsidR="00EF4AAD" w:rsidRDefault="00EF4AAD" w:rsidP="00EF4AAD">
      <w:pPr>
        <w:numPr>
          <w:ilvl w:val="0"/>
          <w:numId w:val="1"/>
        </w:numPr>
        <w:rPr>
          <w:sz w:val="24"/>
          <w:szCs w:val="24"/>
        </w:rPr>
      </w:pPr>
      <w:r>
        <w:rPr>
          <w:sz w:val="24"/>
          <w:szCs w:val="24"/>
        </w:rPr>
        <w:t>Булатова А.А</w:t>
      </w:r>
      <w:r w:rsidRPr="00360C54">
        <w:rPr>
          <w:sz w:val="24"/>
          <w:szCs w:val="24"/>
        </w:rPr>
        <w:t>. – член комиссии</w:t>
      </w:r>
    </w:p>
    <w:p w:rsidR="00EF4AAD" w:rsidRPr="00360C54" w:rsidRDefault="00EF4AAD" w:rsidP="00EF4AAD">
      <w:pPr>
        <w:numPr>
          <w:ilvl w:val="0"/>
          <w:numId w:val="1"/>
        </w:numPr>
        <w:rPr>
          <w:sz w:val="24"/>
          <w:szCs w:val="24"/>
        </w:rPr>
      </w:pPr>
      <w:r>
        <w:rPr>
          <w:sz w:val="24"/>
          <w:szCs w:val="24"/>
        </w:rPr>
        <w:t>Курленко А.Г</w:t>
      </w:r>
      <w:r w:rsidRPr="00360C54">
        <w:rPr>
          <w:sz w:val="24"/>
          <w:szCs w:val="24"/>
        </w:rPr>
        <w:t>. – член комиссии</w:t>
      </w:r>
    </w:p>
    <w:p w:rsidR="00EF4AAD" w:rsidRDefault="00EF4AAD" w:rsidP="00EF4AAD">
      <w:pPr>
        <w:numPr>
          <w:ilvl w:val="0"/>
          <w:numId w:val="1"/>
        </w:numPr>
        <w:rPr>
          <w:sz w:val="24"/>
          <w:szCs w:val="24"/>
        </w:rPr>
      </w:pPr>
      <w:r w:rsidRPr="00360C54">
        <w:rPr>
          <w:sz w:val="24"/>
          <w:szCs w:val="24"/>
        </w:rPr>
        <w:t>Лысакова Н.П. – член комиссии</w:t>
      </w:r>
    </w:p>
    <w:p w:rsidR="00EF4AAD" w:rsidRDefault="00EF4AAD" w:rsidP="00EF4AAD">
      <w:pPr>
        <w:numPr>
          <w:ilvl w:val="0"/>
          <w:numId w:val="1"/>
        </w:numPr>
        <w:rPr>
          <w:sz w:val="24"/>
          <w:szCs w:val="24"/>
        </w:rPr>
      </w:pPr>
      <w:r w:rsidRPr="00360C54">
        <w:rPr>
          <w:sz w:val="24"/>
          <w:szCs w:val="24"/>
        </w:rPr>
        <w:t>Остапчук В.Е. – член комиссии</w:t>
      </w:r>
    </w:p>
    <w:p w:rsidR="00EF4AAD" w:rsidRDefault="00EF4AAD" w:rsidP="00EF4AAD">
      <w:pPr>
        <w:numPr>
          <w:ilvl w:val="0"/>
          <w:numId w:val="1"/>
        </w:numPr>
        <w:rPr>
          <w:sz w:val="24"/>
          <w:szCs w:val="24"/>
        </w:rPr>
      </w:pPr>
      <w:r>
        <w:rPr>
          <w:sz w:val="24"/>
          <w:szCs w:val="24"/>
        </w:rPr>
        <w:t>Попов А.А.</w:t>
      </w:r>
      <w:r w:rsidRPr="0060506D">
        <w:rPr>
          <w:sz w:val="24"/>
          <w:szCs w:val="24"/>
        </w:rPr>
        <w:t xml:space="preserve"> </w:t>
      </w:r>
      <w:r w:rsidRPr="00360C54">
        <w:rPr>
          <w:sz w:val="24"/>
          <w:szCs w:val="24"/>
        </w:rPr>
        <w:t>– член комиссии</w:t>
      </w:r>
    </w:p>
    <w:p w:rsidR="00EF4AAD" w:rsidRPr="00885F00" w:rsidRDefault="00EF4AAD" w:rsidP="00EF4AAD">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EF4AAD" w:rsidRPr="00885F00" w:rsidRDefault="00EF4AAD" w:rsidP="00EF4AAD">
      <w:pPr>
        <w:numPr>
          <w:ilvl w:val="0"/>
          <w:numId w:val="1"/>
        </w:numPr>
        <w:rPr>
          <w:sz w:val="24"/>
          <w:szCs w:val="24"/>
        </w:rPr>
      </w:pPr>
      <w:r w:rsidRPr="00885F00">
        <w:rPr>
          <w:sz w:val="24"/>
          <w:szCs w:val="24"/>
        </w:rPr>
        <w:t>Лутовинов А.И.</w:t>
      </w:r>
    </w:p>
    <w:p w:rsidR="00EF4AAD" w:rsidRDefault="00EF4AAD" w:rsidP="00EF4AAD">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EF4AAD" w:rsidRDefault="00EF4AAD" w:rsidP="00EF4AAD">
      <w:pPr>
        <w:numPr>
          <w:ilvl w:val="0"/>
          <w:numId w:val="1"/>
        </w:numPr>
        <w:rPr>
          <w:sz w:val="24"/>
          <w:szCs w:val="24"/>
        </w:rPr>
      </w:pPr>
      <w:r w:rsidRPr="00885F00">
        <w:rPr>
          <w:sz w:val="24"/>
          <w:szCs w:val="24"/>
        </w:rPr>
        <w:t>Смыченков А.В.</w:t>
      </w:r>
    </w:p>
    <w:p w:rsidR="00EF4AAD" w:rsidRDefault="00EF4AAD" w:rsidP="00EF4AAD">
      <w:pPr>
        <w:numPr>
          <w:ilvl w:val="0"/>
          <w:numId w:val="1"/>
        </w:numPr>
        <w:rPr>
          <w:sz w:val="24"/>
          <w:szCs w:val="24"/>
        </w:rPr>
      </w:pPr>
      <w:r>
        <w:rPr>
          <w:sz w:val="24"/>
          <w:szCs w:val="24"/>
        </w:rPr>
        <w:t>Чурсанов А.П.</w:t>
      </w:r>
    </w:p>
    <w:p w:rsidR="009E46BF" w:rsidRPr="00CE29DD" w:rsidRDefault="009E46BF" w:rsidP="006B1DA3">
      <w:pPr>
        <w:rPr>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B913B9" w:rsidRDefault="00B913B9" w:rsidP="00B913B9">
      <w:pPr>
        <w:ind w:left="357"/>
        <w:jc w:val="both"/>
        <w:rPr>
          <w:sz w:val="24"/>
          <w:szCs w:val="24"/>
        </w:rPr>
      </w:pPr>
    </w:p>
    <w:p w:rsidR="00B913B9" w:rsidRPr="00885F00" w:rsidRDefault="00B913B9" w:rsidP="00B913B9">
      <w:pPr>
        <w:ind w:left="357"/>
        <w:jc w:val="both"/>
        <w:rPr>
          <w:sz w:val="24"/>
          <w:szCs w:val="24"/>
        </w:rPr>
      </w:pPr>
      <w:r w:rsidRPr="00885F00">
        <w:rPr>
          <w:sz w:val="24"/>
          <w:szCs w:val="24"/>
        </w:rPr>
        <w:t>Список лиц, присутствовавших на заседании постоянной комиссии, прилагается.</w:t>
      </w:r>
    </w:p>
    <w:p w:rsidR="00550C47" w:rsidRPr="00CE29DD" w:rsidRDefault="00550C47" w:rsidP="0090146B">
      <w:pPr>
        <w:ind w:left="357"/>
        <w:jc w:val="both"/>
        <w:rPr>
          <w:sz w:val="24"/>
          <w:szCs w:val="24"/>
        </w:rPr>
      </w:pPr>
    </w:p>
    <w:p w:rsidR="00D9648D" w:rsidRPr="000D3195" w:rsidRDefault="00D9648D" w:rsidP="000D3195">
      <w:pPr>
        <w:pStyle w:val="Style20"/>
        <w:widowControl/>
        <w:spacing w:line="240" w:lineRule="auto"/>
        <w:ind w:firstLine="709"/>
      </w:pPr>
      <w:r w:rsidRPr="000D3195">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0D3195" w:rsidRDefault="005D7BDB" w:rsidP="000D3195">
      <w:pPr>
        <w:pStyle w:val="a3"/>
        <w:tabs>
          <w:tab w:val="left" w:pos="1080"/>
        </w:tabs>
      </w:pPr>
    </w:p>
    <w:p w:rsidR="00D9648D" w:rsidRPr="000D3195" w:rsidRDefault="00D9648D" w:rsidP="000D3195">
      <w:pPr>
        <w:pStyle w:val="a3"/>
        <w:tabs>
          <w:tab w:val="left" w:pos="1080"/>
        </w:tabs>
      </w:pPr>
      <w:r w:rsidRPr="000D3195">
        <w:t>Кардакова Н.А. предложила принять проект повестки дня заседания комиссии за основу.</w:t>
      </w:r>
    </w:p>
    <w:p w:rsidR="00D9648D" w:rsidRPr="000D3195" w:rsidRDefault="00D9648D" w:rsidP="000D3195">
      <w:pPr>
        <w:pStyle w:val="a3"/>
        <w:tabs>
          <w:tab w:val="left" w:pos="7875"/>
        </w:tabs>
        <w:spacing w:before="120"/>
      </w:pPr>
      <w:r w:rsidRPr="000D3195">
        <w:rPr>
          <w:b/>
        </w:rPr>
        <w:t>Результаты голосования:</w:t>
      </w:r>
      <w:r w:rsidRPr="000D3195">
        <w:t xml:space="preserve"> «за» – единогласно.</w:t>
      </w:r>
    </w:p>
    <w:p w:rsidR="007E74C5" w:rsidRPr="000D3195" w:rsidRDefault="007E74C5" w:rsidP="000D3195">
      <w:pPr>
        <w:pStyle w:val="a3"/>
      </w:pPr>
    </w:p>
    <w:p w:rsidR="00E45DCA" w:rsidRPr="000D3195" w:rsidRDefault="00D9648D" w:rsidP="000D3195">
      <w:pPr>
        <w:pStyle w:val="a3"/>
      </w:pPr>
      <w:r w:rsidRPr="000D3195">
        <w:t>Председатель предложила обсудить проект п</w:t>
      </w:r>
      <w:r w:rsidR="00E45DCA" w:rsidRPr="000D3195">
        <w:t>овестки дня заседания комиссии.</w:t>
      </w:r>
    </w:p>
    <w:p w:rsidR="00E45DCA" w:rsidRPr="000D3195" w:rsidRDefault="00E45DCA" w:rsidP="000D3195">
      <w:pPr>
        <w:pStyle w:val="a3"/>
      </w:pPr>
    </w:p>
    <w:p w:rsidR="00327635" w:rsidRPr="000D3195" w:rsidRDefault="00327635" w:rsidP="000D3195">
      <w:pPr>
        <w:pStyle w:val="a3"/>
        <w:rPr>
          <w:bCs/>
        </w:rPr>
      </w:pPr>
      <w:r w:rsidRPr="000D3195">
        <w:rPr>
          <w:bCs/>
        </w:rPr>
        <w:t>Поступил</w:t>
      </w:r>
      <w:r w:rsidR="00F62F52" w:rsidRPr="000D3195">
        <w:rPr>
          <w:bCs/>
        </w:rPr>
        <w:t>и</w:t>
      </w:r>
      <w:r w:rsidRPr="000D3195">
        <w:rPr>
          <w:bCs/>
        </w:rPr>
        <w:t xml:space="preserve"> следующ</w:t>
      </w:r>
      <w:r w:rsidR="00F62F52" w:rsidRPr="000D3195">
        <w:rPr>
          <w:bCs/>
        </w:rPr>
        <w:t>и</w:t>
      </w:r>
      <w:r w:rsidRPr="000D3195">
        <w:rPr>
          <w:bCs/>
        </w:rPr>
        <w:t>е предложени</w:t>
      </w:r>
      <w:r w:rsidR="00F62F52" w:rsidRPr="000D3195">
        <w:rPr>
          <w:bCs/>
        </w:rPr>
        <w:t>я</w:t>
      </w:r>
      <w:r w:rsidRPr="000D3195">
        <w:rPr>
          <w:bCs/>
        </w:rPr>
        <w:t xml:space="preserve"> </w:t>
      </w:r>
      <w:r w:rsidRPr="000D3195">
        <w:t>Ждановой Е.В.</w:t>
      </w:r>
      <w:r w:rsidRPr="000D3195">
        <w:rPr>
          <w:bCs/>
        </w:rPr>
        <w:t>:</w:t>
      </w:r>
    </w:p>
    <w:p w:rsidR="00327635" w:rsidRPr="000D3195" w:rsidRDefault="00327635" w:rsidP="000D3195">
      <w:pPr>
        <w:pStyle w:val="Style20"/>
        <w:widowControl/>
        <w:spacing w:line="240" w:lineRule="auto"/>
        <w:ind w:firstLine="709"/>
        <w:rPr>
          <w:bCs/>
          <w:spacing w:val="-4"/>
        </w:rPr>
      </w:pPr>
      <w:r w:rsidRPr="000D3195">
        <w:t>- докладчиком по проекту закона округа № 1</w:t>
      </w:r>
      <w:r w:rsidR="00246338" w:rsidRPr="000D3195">
        <w:t>79</w:t>
      </w:r>
      <w:r w:rsidRPr="000D3195">
        <w:t xml:space="preserve">-пр выступит </w:t>
      </w:r>
      <w:r w:rsidR="00B90230" w:rsidRPr="000D3195">
        <w:rPr>
          <w:bCs/>
        </w:rPr>
        <w:t xml:space="preserve">Сергей Владимирович Назарчук – </w:t>
      </w:r>
      <w:r w:rsidR="00B90230" w:rsidRPr="000D3195">
        <w:t xml:space="preserve">заместитель руководителя Аппарата Администрации </w:t>
      </w:r>
      <w:r w:rsidR="00B90230" w:rsidRPr="000D3195">
        <w:rPr>
          <w:bCs/>
          <w:spacing w:val="-4"/>
        </w:rPr>
        <w:t xml:space="preserve">округа – начальник </w:t>
      </w:r>
      <w:r w:rsidR="00B90230" w:rsidRPr="000D3195">
        <w:t>правового управления</w:t>
      </w:r>
      <w:r w:rsidR="00723CEB" w:rsidRPr="000D3195">
        <w:rPr>
          <w:bCs/>
          <w:spacing w:val="-4"/>
        </w:rPr>
        <w:t>;</w:t>
      </w:r>
    </w:p>
    <w:p w:rsidR="0086180B" w:rsidRPr="000D3195" w:rsidRDefault="001203DB" w:rsidP="000D3195">
      <w:pPr>
        <w:pStyle w:val="a3"/>
      </w:pPr>
      <w:r w:rsidRPr="000D3195">
        <w:t>- вопросы</w:t>
      </w:r>
      <w:r w:rsidRPr="000D3195">
        <w:rPr>
          <w:bCs/>
        </w:rPr>
        <w:t xml:space="preserve"> «О проекте закона округа № 183-пр «Об </w:t>
      </w:r>
      <w:r w:rsidRPr="000D3195">
        <w:t xml:space="preserve">исполнении окружного бюджета за </w:t>
      </w:r>
      <w:r w:rsidRPr="000D3195">
        <w:rPr>
          <w:bCs/>
        </w:rPr>
        <w:t xml:space="preserve">2019 год» и </w:t>
      </w:r>
      <w:r w:rsidR="0086180B" w:rsidRPr="000D3195">
        <w:t>«</w:t>
      </w:r>
      <w:r w:rsidR="0086180B" w:rsidRPr="000D3195">
        <w:rPr>
          <w:bCs/>
        </w:rPr>
        <w:t xml:space="preserve">Об </w:t>
      </w:r>
      <w:r w:rsidR="0086180B" w:rsidRPr="000D3195">
        <w:t xml:space="preserve">исполнении окружного бюджета за </w:t>
      </w:r>
      <w:r w:rsidR="0086180B" w:rsidRPr="000D3195">
        <w:rPr>
          <w:lang w:val="en-US"/>
        </w:rPr>
        <w:t>I</w:t>
      </w:r>
      <w:r w:rsidR="0086180B" w:rsidRPr="000D3195">
        <w:t xml:space="preserve"> квартал 2020 года» </w:t>
      </w:r>
      <w:r w:rsidR="0086180B" w:rsidRPr="000D3195">
        <w:rPr>
          <w:bCs/>
        </w:rPr>
        <w:t xml:space="preserve"> рассмотреть вторым и третьим вопросом.</w:t>
      </w:r>
    </w:p>
    <w:p w:rsidR="00723CEB" w:rsidRPr="000D3195" w:rsidRDefault="00723CEB" w:rsidP="000D3195">
      <w:pPr>
        <w:pStyle w:val="Style20"/>
        <w:widowControl/>
        <w:spacing w:line="240" w:lineRule="auto"/>
        <w:ind w:firstLine="709"/>
      </w:pPr>
    </w:p>
    <w:p w:rsidR="00327635" w:rsidRPr="000D3195" w:rsidRDefault="00327635" w:rsidP="000D3195">
      <w:pPr>
        <w:pStyle w:val="a3"/>
      </w:pPr>
      <w:r w:rsidRPr="000D3195">
        <w:t>Председатель предложила</w:t>
      </w:r>
      <w:r w:rsidRPr="000D3195">
        <w:rPr>
          <w:bCs/>
        </w:rPr>
        <w:t xml:space="preserve"> принять </w:t>
      </w:r>
      <w:r w:rsidRPr="000D3195">
        <w:t>повестку дня заседания комиссии с учётом поступивш</w:t>
      </w:r>
      <w:r w:rsidR="001203DB" w:rsidRPr="000D3195">
        <w:t>их</w:t>
      </w:r>
      <w:r w:rsidRPr="000D3195">
        <w:t xml:space="preserve"> предложени</w:t>
      </w:r>
      <w:r w:rsidR="001203DB" w:rsidRPr="000D3195">
        <w:t>й</w:t>
      </w:r>
      <w:r w:rsidRPr="000D3195">
        <w:rPr>
          <w:bCs/>
        </w:rPr>
        <w:t>.</w:t>
      </w:r>
    </w:p>
    <w:p w:rsidR="00327635" w:rsidRPr="000D3195" w:rsidRDefault="00327635" w:rsidP="000D3195">
      <w:pPr>
        <w:pStyle w:val="a3"/>
        <w:tabs>
          <w:tab w:val="left" w:pos="0"/>
          <w:tab w:val="left" w:pos="720"/>
          <w:tab w:val="left" w:pos="1620"/>
        </w:tabs>
        <w:rPr>
          <w:b/>
        </w:rPr>
      </w:pPr>
    </w:p>
    <w:p w:rsidR="00327635" w:rsidRPr="000D3195" w:rsidRDefault="00327635" w:rsidP="000D3195">
      <w:pPr>
        <w:pStyle w:val="a3"/>
        <w:tabs>
          <w:tab w:val="left" w:pos="0"/>
          <w:tab w:val="left" w:pos="720"/>
          <w:tab w:val="left" w:pos="1620"/>
        </w:tabs>
      </w:pPr>
      <w:r w:rsidRPr="000D3195">
        <w:rPr>
          <w:b/>
        </w:rPr>
        <w:lastRenderedPageBreak/>
        <w:t>РЕШИЛИ:</w:t>
      </w:r>
    </w:p>
    <w:p w:rsidR="00327635" w:rsidRPr="000D3195" w:rsidRDefault="00327635" w:rsidP="000D3195">
      <w:pPr>
        <w:pStyle w:val="a3"/>
        <w:tabs>
          <w:tab w:val="left" w:pos="0"/>
        </w:tabs>
      </w:pPr>
      <w:r w:rsidRPr="000D3195">
        <w:t>Принять повестку дня заседания комиссии с учётом поступивш</w:t>
      </w:r>
      <w:r w:rsidR="00BD4C01" w:rsidRPr="000D3195">
        <w:t>их</w:t>
      </w:r>
      <w:r w:rsidRPr="000D3195">
        <w:t xml:space="preserve"> предложени</w:t>
      </w:r>
      <w:r w:rsidR="00BD4C01" w:rsidRPr="000D3195">
        <w:t>й</w:t>
      </w:r>
      <w:r w:rsidR="003E00C6" w:rsidRPr="000D3195">
        <w:t xml:space="preserve"> (прилагается)</w:t>
      </w:r>
      <w:r w:rsidRPr="000D3195">
        <w:t>.</w:t>
      </w:r>
    </w:p>
    <w:p w:rsidR="00327635" w:rsidRPr="000D3195" w:rsidRDefault="00327635" w:rsidP="000D3195">
      <w:pPr>
        <w:spacing w:before="120" w:after="120"/>
        <w:ind w:firstLine="709"/>
        <w:jc w:val="both"/>
        <w:rPr>
          <w:sz w:val="24"/>
          <w:szCs w:val="24"/>
        </w:rPr>
      </w:pPr>
      <w:r w:rsidRPr="000D3195">
        <w:rPr>
          <w:b/>
          <w:sz w:val="24"/>
          <w:szCs w:val="24"/>
        </w:rPr>
        <w:t>Результаты голосования:</w:t>
      </w:r>
      <w:r w:rsidRPr="000D3195">
        <w:rPr>
          <w:sz w:val="24"/>
          <w:szCs w:val="24"/>
        </w:rPr>
        <w:t xml:space="preserve">   «за» – единогласно.</w:t>
      </w:r>
    </w:p>
    <w:p w:rsidR="002D2199" w:rsidRPr="000D3195" w:rsidRDefault="002D2199" w:rsidP="000D3195">
      <w:pPr>
        <w:pStyle w:val="a3"/>
        <w:rPr>
          <w:b/>
        </w:rPr>
      </w:pPr>
    </w:p>
    <w:p w:rsidR="00E03D8C" w:rsidRPr="000D3195" w:rsidRDefault="00EF4AAD" w:rsidP="000D3195">
      <w:pPr>
        <w:pStyle w:val="a3"/>
        <w:rPr>
          <w:b/>
        </w:rPr>
      </w:pPr>
      <w:r w:rsidRPr="000D3195">
        <w:rPr>
          <w:b/>
        </w:rPr>
        <w:t xml:space="preserve">1. </w:t>
      </w:r>
      <w:r w:rsidR="00E03D8C" w:rsidRPr="000D3195">
        <w:rPr>
          <w:b/>
        </w:rPr>
        <w:t>СЛУШАЛИ:</w:t>
      </w:r>
    </w:p>
    <w:p w:rsidR="007B2A36" w:rsidRPr="000D3195" w:rsidRDefault="007B2A36" w:rsidP="000D3195">
      <w:pPr>
        <w:pStyle w:val="a3"/>
        <w:tabs>
          <w:tab w:val="num" w:pos="1070"/>
        </w:tabs>
        <w:rPr>
          <w:b/>
        </w:rPr>
      </w:pPr>
      <w:r w:rsidRPr="000D3195">
        <w:rPr>
          <w:b/>
        </w:rPr>
        <w:t>О проекте закона округа № 1</w:t>
      </w:r>
      <w:r w:rsidR="0046539E" w:rsidRPr="000D3195">
        <w:rPr>
          <w:b/>
        </w:rPr>
        <w:t>6</w:t>
      </w:r>
      <w:r w:rsidR="007053B8" w:rsidRPr="000D3195">
        <w:rPr>
          <w:b/>
        </w:rPr>
        <w:t>6</w:t>
      </w:r>
      <w:r w:rsidRPr="000D3195">
        <w:rPr>
          <w:b/>
        </w:rPr>
        <w:t xml:space="preserve">-пр </w:t>
      </w:r>
      <w:r w:rsidRPr="000D3195">
        <w:rPr>
          <w:b/>
          <w:bCs/>
        </w:rPr>
        <w:t>«</w:t>
      </w:r>
      <w:r w:rsidRPr="000D3195">
        <w:rPr>
          <w:b/>
        </w:rPr>
        <w:t>О внесении изменений в закон Ненецкого автономного округа «</w:t>
      </w:r>
      <w:r w:rsidR="0046539E" w:rsidRPr="000D3195">
        <w:rPr>
          <w:b/>
        </w:rPr>
        <w:t>О бюджетном процессе в Ненецком автономном округе</w:t>
      </w:r>
      <w:r w:rsidRPr="000D3195">
        <w:rPr>
          <w:b/>
          <w:bCs/>
        </w:rPr>
        <w:t>»</w:t>
      </w:r>
      <w:r w:rsidRPr="000D3195">
        <w:rPr>
          <w:b/>
        </w:rPr>
        <w:t xml:space="preserve"> </w:t>
      </w:r>
      <w:r w:rsidRPr="000D3195">
        <w:t>(</w:t>
      </w:r>
      <w:r w:rsidR="008F75BF" w:rsidRPr="000D3195">
        <w:t xml:space="preserve">второе чтение, </w:t>
      </w:r>
      <w:r w:rsidR="008F75BF" w:rsidRPr="000D3195">
        <w:rPr>
          <w:bCs/>
        </w:rPr>
        <w:t>замечания и предложения до 23 марта 2020 года</w:t>
      </w:r>
      <w:r w:rsidRPr="000D3195">
        <w:t>)</w:t>
      </w:r>
    </w:p>
    <w:p w:rsidR="007B2A36" w:rsidRPr="000D3195" w:rsidRDefault="007B2A36" w:rsidP="000D3195">
      <w:pPr>
        <w:pStyle w:val="a3"/>
      </w:pPr>
      <w:r w:rsidRPr="000D3195">
        <w:rPr>
          <w:bCs/>
          <w:spacing w:val="-4"/>
        </w:rPr>
        <w:t xml:space="preserve">Докл. </w:t>
      </w:r>
      <w:r w:rsidR="0046539E" w:rsidRPr="000D3195">
        <w:rPr>
          <w:bCs/>
        </w:rPr>
        <w:t>Т.П. Логвиненко – заместитель губернатора округа – руководитель Департамента финансов и экономики округа</w:t>
      </w:r>
    </w:p>
    <w:p w:rsidR="007B2A36" w:rsidRPr="000D3195" w:rsidRDefault="007B2A36" w:rsidP="000D3195">
      <w:pPr>
        <w:pStyle w:val="a3"/>
      </w:pPr>
    </w:p>
    <w:p w:rsidR="00A84FC6" w:rsidRPr="000D3195" w:rsidRDefault="00A84FC6" w:rsidP="000D3195">
      <w:pPr>
        <w:pStyle w:val="a3"/>
        <w:rPr>
          <w:b/>
        </w:rPr>
      </w:pPr>
      <w:r w:rsidRPr="000D3195">
        <w:rPr>
          <w:b/>
        </w:rPr>
        <w:t>Выступили:</w:t>
      </w:r>
    </w:p>
    <w:p w:rsidR="00A84FC6" w:rsidRPr="000D3195" w:rsidRDefault="00A84FC6" w:rsidP="000D3195">
      <w:pPr>
        <w:pStyle w:val="a3"/>
      </w:pPr>
      <w:r w:rsidRPr="000D3195">
        <w:t>Ружникова Г.А.</w:t>
      </w:r>
    </w:p>
    <w:p w:rsidR="00A84FC6" w:rsidRPr="000D3195" w:rsidRDefault="00A84FC6" w:rsidP="000D3195">
      <w:pPr>
        <w:pStyle w:val="a3"/>
      </w:pPr>
    </w:p>
    <w:p w:rsidR="007E4DD6" w:rsidRPr="000D3195" w:rsidRDefault="007B2A36" w:rsidP="000D3195">
      <w:pPr>
        <w:pStyle w:val="a3"/>
      </w:pPr>
      <w:r w:rsidRPr="000D3195">
        <w:t xml:space="preserve">Задали вопросы и приняли участие в обсуждении </w:t>
      </w:r>
      <w:r w:rsidR="007E4DD6" w:rsidRPr="000D3195">
        <w:t xml:space="preserve">Кардакова Н.А., Лысакова Н.П., </w:t>
      </w:r>
      <w:r w:rsidR="00026990" w:rsidRPr="000D3195">
        <w:t>Логвиненко Т.П.</w:t>
      </w:r>
    </w:p>
    <w:p w:rsidR="00403220" w:rsidRPr="000D3195" w:rsidRDefault="00403220" w:rsidP="000D3195">
      <w:pPr>
        <w:pStyle w:val="a3"/>
      </w:pPr>
    </w:p>
    <w:p w:rsidR="00403220" w:rsidRPr="000D3195" w:rsidRDefault="00403220" w:rsidP="000D3195">
      <w:pPr>
        <w:pStyle w:val="a3"/>
      </w:pPr>
      <w:r w:rsidRPr="000D3195">
        <w:t>В</w:t>
      </w:r>
      <w:r w:rsidR="00861AB5" w:rsidRPr="000D3195">
        <w:t>ошла</w:t>
      </w:r>
      <w:r w:rsidRPr="000D3195">
        <w:t xml:space="preserve"> Булатова А.А., присутствует 12 депутатов.</w:t>
      </w:r>
    </w:p>
    <w:p w:rsidR="00403220" w:rsidRPr="000D3195" w:rsidRDefault="00403220" w:rsidP="000D3195">
      <w:pPr>
        <w:pStyle w:val="a3"/>
      </w:pPr>
    </w:p>
    <w:p w:rsidR="007B2A36" w:rsidRPr="000D3195" w:rsidRDefault="00403220" w:rsidP="000D3195">
      <w:pPr>
        <w:pStyle w:val="a3"/>
      </w:pPr>
      <w:r w:rsidRPr="000D3195">
        <w:t>Задали вопросы и приняли участие в обсуждении Жданова Е.В., Кардакова Н.А.,</w:t>
      </w:r>
      <w:r w:rsidR="00A2371E" w:rsidRPr="000D3195">
        <w:t xml:space="preserve"> Ружникова Г.А.,</w:t>
      </w:r>
      <w:r w:rsidRPr="000D3195">
        <w:t xml:space="preserve"> </w:t>
      </w:r>
      <w:r w:rsidR="00DD2190" w:rsidRPr="000D3195">
        <w:t xml:space="preserve">Сопочкина Е.Г., </w:t>
      </w:r>
      <w:r w:rsidR="00A2371E" w:rsidRPr="000D3195">
        <w:t>Воронин Е.В.</w:t>
      </w:r>
    </w:p>
    <w:p w:rsidR="00FC73F3" w:rsidRPr="000D3195" w:rsidRDefault="00FC73F3" w:rsidP="000D3195">
      <w:pPr>
        <w:ind w:firstLine="709"/>
        <w:jc w:val="both"/>
        <w:rPr>
          <w:rFonts w:eastAsia="Calibri"/>
          <w:b/>
          <w:i/>
          <w:sz w:val="24"/>
          <w:szCs w:val="24"/>
          <w:lang w:eastAsia="en-US"/>
        </w:rPr>
      </w:pPr>
    </w:p>
    <w:p w:rsidR="00CE6E0D" w:rsidRPr="000D3195" w:rsidRDefault="00CE6E0D" w:rsidP="000D3195">
      <w:pPr>
        <w:pStyle w:val="a3"/>
      </w:pPr>
      <w:r w:rsidRPr="000D3195">
        <w:t>В ходе обсуждения законопроекта поступило предложение разработчику:</w:t>
      </w:r>
    </w:p>
    <w:p w:rsidR="00FB34D6" w:rsidRPr="000D3195" w:rsidRDefault="00CE6E0D" w:rsidP="000D3195">
      <w:pPr>
        <w:ind w:firstLine="709"/>
        <w:jc w:val="both"/>
        <w:rPr>
          <w:sz w:val="24"/>
          <w:szCs w:val="24"/>
        </w:rPr>
      </w:pPr>
      <w:r w:rsidRPr="000D3195">
        <w:rPr>
          <w:sz w:val="24"/>
          <w:szCs w:val="24"/>
        </w:rPr>
        <w:t>- доработать законопроект</w:t>
      </w:r>
      <w:r w:rsidR="00773376" w:rsidRPr="000D3195">
        <w:rPr>
          <w:sz w:val="24"/>
          <w:szCs w:val="24"/>
        </w:rPr>
        <w:t xml:space="preserve"> в части увеличения </w:t>
      </w:r>
      <w:r w:rsidR="00FB34D6" w:rsidRPr="000D3195">
        <w:rPr>
          <w:sz w:val="24"/>
          <w:szCs w:val="24"/>
        </w:rPr>
        <w:t xml:space="preserve">срока </w:t>
      </w:r>
      <w:r w:rsidR="00FB34D6" w:rsidRPr="000D3195">
        <w:rPr>
          <w:rFonts w:eastAsia="Calibri"/>
          <w:sz w:val="24"/>
          <w:szCs w:val="24"/>
          <w:lang w:eastAsia="en-US"/>
        </w:rPr>
        <w:t xml:space="preserve">внесения губернатором округа </w:t>
      </w:r>
      <w:r w:rsidR="00BD4C01" w:rsidRPr="000D3195">
        <w:rPr>
          <w:rFonts w:eastAsia="Calibri"/>
          <w:sz w:val="24"/>
          <w:szCs w:val="24"/>
          <w:lang w:eastAsia="en-US"/>
        </w:rPr>
        <w:t>в порядке законодательной необходимости</w:t>
      </w:r>
      <w:r w:rsidR="00BD4C01" w:rsidRPr="000D3195">
        <w:rPr>
          <w:rFonts w:eastAsia="Calibri"/>
          <w:bCs/>
          <w:iCs/>
          <w:sz w:val="24"/>
          <w:szCs w:val="24"/>
          <w:lang w:eastAsia="en-US"/>
        </w:rPr>
        <w:t xml:space="preserve"> </w:t>
      </w:r>
      <w:r w:rsidR="008C052F" w:rsidRPr="000D3195">
        <w:rPr>
          <w:rFonts w:eastAsia="Calibri"/>
          <w:sz w:val="24"/>
          <w:szCs w:val="24"/>
          <w:lang w:eastAsia="en-US"/>
        </w:rPr>
        <w:t xml:space="preserve">проекта </w:t>
      </w:r>
      <w:r w:rsidR="008C052F" w:rsidRPr="000D3195">
        <w:rPr>
          <w:sz w:val="24"/>
          <w:szCs w:val="24"/>
        </w:rPr>
        <w:t>окружного закона о внесении изменений в закон об окружном бюджете</w:t>
      </w:r>
      <w:r w:rsidR="008C052F" w:rsidRPr="000D3195">
        <w:rPr>
          <w:rFonts w:eastAsia="Calibri"/>
          <w:sz w:val="24"/>
          <w:szCs w:val="24"/>
          <w:lang w:eastAsia="en-US"/>
        </w:rPr>
        <w:t xml:space="preserve"> </w:t>
      </w:r>
      <w:r w:rsidR="00FB34D6" w:rsidRPr="000D3195">
        <w:rPr>
          <w:rFonts w:eastAsia="Calibri"/>
          <w:sz w:val="24"/>
          <w:szCs w:val="24"/>
          <w:lang w:eastAsia="en-US"/>
        </w:rPr>
        <w:t>с семи рабочих дней</w:t>
      </w:r>
      <w:r w:rsidR="00CB1F38" w:rsidRPr="000D3195">
        <w:rPr>
          <w:rFonts w:eastAsia="Calibri"/>
          <w:sz w:val="24"/>
          <w:szCs w:val="24"/>
          <w:lang w:eastAsia="en-US"/>
        </w:rPr>
        <w:t xml:space="preserve"> до пятнадцати календарных дней.</w:t>
      </w:r>
    </w:p>
    <w:p w:rsidR="00CE6E0D" w:rsidRPr="000D3195" w:rsidRDefault="00CE6E0D" w:rsidP="000D3195">
      <w:pPr>
        <w:ind w:firstLine="709"/>
        <w:jc w:val="both"/>
        <w:rPr>
          <w:rFonts w:eastAsia="Calibri"/>
          <w:sz w:val="24"/>
          <w:szCs w:val="24"/>
          <w:lang w:eastAsia="en-US"/>
        </w:rPr>
      </w:pPr>
    </w:p>
    <w:p w:rsidR="007B2A36" w:rsidRPr="000D3195" w:rsidRDefault="007B2A36" w:rsidP="000D3195">
      <w:pPr>
        <w:pStyle w:val="a3"/>
        <w:rPr>
          <w:b/>
        </w:rPr>
      </w:pPr>
      <w:r w:rsidRPr="000D3195">
        <w:rPr>
          <w:b/>
        </w:rPr>
        <w:t>РЕШИЛИ:</w:t>
      </w:r>
    </w:p>
    <w:p w:rsidR="00F46DED" w:rsidRPr="000D3195" w:rsidRDefault="00F46DED" w:rsidP="000D3195">
      <w:pPr>
        <w:ind w:right="201" w:firstLine="709"/>
        <w:jc w:val="both"/>
        <w:rPr>
          <w:sz w:val="24"/>
          <w:szCs w:val="24"/>
        </w:rPr>
      </w:pPr>
      <w:r w:rsidRPr="000D3195">
        <w:rPr>
          <w:sz w:val="24"/>
          <w:szCs w:val="24"/>
        </w:rPr>
        <w:t>1. Предложить разработчику до заседания комитета доработать проект закона округа с учётом решения рабочей группы от 14 мая 2020 года и предложени</w:t>
      </w:r>
      <w:r w:rsidR="00BD4C01" w:rsidRPr="000D3195">
        <w:rPr>
          <w:sz w:val="24"/>
          <w:szCs w:val="24"/>
        </w:rPr>
        <w:t>я</w:t>
      </w:r>
      <w:r w:rsidRPr="000D3195">
        <w:rPr>
          <w:sz w:val="24"/>
          <w:szCs w:val="24"/>
        </w:rPr>
        <w:t xml:space="preserve">, </w:t>
      </w:r>
      <w:r w:rsidR="00BD4C01" w:rsidRPr="000D3195">
        <w:rPr>
          <w:sz w:val="24"/>
          <w:szCs w:val="24"/>
        </w:rPr>
        <w:t>озвученного</w:t>
      </w:r>
      <w:r w:rsidRPr="000D3195">
        <w:rPr>
          <w:sz w:val="24"/>
          <w:szCs w:val="24"/>
        </w:rPr>
        <w:t xml:space="preserve"> на заседании комиссии.</w:t>
      </w:r>
    </w:p>
    <w:p w:rsidR="00F46DED" w:rsidRPr="000D3195" w:rsidRDefault="00F46DED" w:rsidP="000D3195">
      <w:pPr>
        <w:ind w:right="201" w:firstLine="709"/>
        <w:jc w:val="both"/>
        <w:rPr>
          <w:sz w:val="24"/>
          <w:szCs w:val="24"/>
        </w:rPr>
      </w:pPr>
      <w:r w:rsidRPr="000D3195">
        <w:rPr>
          <w:sz w:val="24"/>
          <w:szCs w:val="24"/>
        </w:rPr>
        <w:t>2. Предложить комитету вынести вопрос на рассмотрение сессии с рекомендацией принять доработанный проект закона округа во втором окончательном чтении.</w:t>
      </w:r>
    </w:p>
    <w:p w:rsidR="00F46DED" w:rsidRPr="000D3195" w:rsidRDefault="00F46DED" w:rsidP="000D3195">
      <w:pPr>
        <w:autoSpaceDE w:val="0"/>
        <w:autoSpaceDN w:val="0"/>
        <w:adjustRightInd w:val="0"/>
        <w:ind w:firstLine="709"/>
        <w:jc w:val="both"/>
        <w:rPr>
          <w:sz w:val="24"/>
          <w:szCs w:val="24"/>
        </w:rPr>
      </w:pPr>
      <w:r w:rsidRPr="002D7CFF">
        <w:rPr>
          <w:sz w:val="24"/>
          <w:szCs w:val="24"/>
        </w:rPr>
        <w:t xml:space="preserve">3. </w:t>
      </w:r>
      <w:r w:rsidR="002D7CFF" w:rsidRPr="002D7CFF">
        <w:rPr>
          <w:sz w:val="24"/>
          <w:szCs w:val="24"/>
        </w:rPr>
        <w:t xml:space="preserve">Рекомендовать </w:t>
      </w:r>
      <w:r w:rsidR="002D7CFF" w:rsidRPr="002D7CFF">
        <w:rPr>
          <w:bCs/>
          <w:sz w:val="24"/>
          <w:szCs w:val="24"/>
        </w:rPr>
        <w:t>Департаменту финансов и экономики округа</w:t>
      </w:r>
      <w:r w:rsidR="002D7CFF" w:rsidRPr="002D7CFF">
        <w:rPr>
          <w:sz w:val="24"/>
          <w:szCs w:val="24"/>
        </w:rPr>
        <w:t xml:space="preserve"> </w:t>
      </w:r>
      <w:r w:rsidRPr="002D7CFF">
        <w:rPr>
          <w:sz w:val="24"/>
          <w:szCs w:val="24"/>
        </w:rPr>
        <w:t>направлять в Собрание</w:t>
      </w:r>
      <w:r w:rsidRPr="000D3195">
        <w:rPr>
          <w:sz w:val="24"/>
          <w:szCs w:val="24"/>
        </w:rPr>
        <w:t xml:space="preserve"> депутатов округа график заседаний комиссии по бюджетным проектировкам, созданной Администрацией округа для предварительного рассмотрения проекта окружного бюджета на очередной финансовый год и плановый период</w:t>
      </w:r>
      <w:r w:rsidR="00FA170F">
        <w:rPr>
          <w:sz w:val="24"/>
          <w:szCs w:val="24"/>
        </w:rPr>
        <w:t>,</w:t>
      </w:r>
      <w:r w:rsidRPr="000D3195">
        <w:rPr>
          <w:sz w:val="24"/>
          <w:szCs w:val="24"/>
        </w:rPr>
        <w:t xml:space="preserve"> для участия депутатов Собрания депутатов округа в обсуждении проекта окружного бюджета.</w:t>
      </w:r>
    </w:p>
    <w:p w:rsidR="00386680" w:rsidRPr="000D3195" w:rsidRDefault="00386680" w:rsidP="000D3195">
      <w:pPr>
        <w:pStyle w:val="a3"/>
        <w:spacing w:before="120"/>
      </w:pPr>
      <w:r w:rsidRPr="000D3195">
        <w:rPr>
          <w:b/>
        </w:rPr>
        <w:t>Результаты голосования:</w:t>
      </w:r>
      <w:r w:rsidRPr="000D3195">
        <w:t xml:space="preserve">    «за» – единогласно.</w:t>
      </w:r>
    </w:p>
    <w:p w:rsidR="00EF4B7D" w:rsidRPr="000D3195" w:rsidRDefault="00EF4B7D" w:rsidP="000D3195">
      <w:pPr>
        <w:pStyle w:val="a3"/>
        <w:rPr>
          <w:b/>
        </w:rPr>
      </w:pPr>
    </w:p>
    <w:p w:rsidR="007D0CE9" w:rsidRPr="000D3195" w:rsidRDefault="004D0609" w:rsidP="000D3195">
      <w:pPr>
        <w:pStyle w:val="a3"/>
        <w:rPr>
          <w:b/>
        </w:rPr>
      </w:pPr>
      <w:r w:rsidRPr="000D3195">
        <w:rPr>
          <w:b/>
        </w:rPr>
        <w:t>2</w:t>
      </w:r>
      <w:r w:rsidR="007D0CE9" w:rsidRPr="000D3195">
        <w:rPr>
          <w:b/>
        </w:rPr>
        <w:t>. СЛУШАЛИ:</w:t>
      </w:r>
    </w:p>
    <w:p w:rsidR="007D0CE9" w:rsidRPr="000D3195" w:rsidRDefault="007D0CE9" w:rsidP="000D3195">
      <w:pPr>
        <w:pStyle w:val="a3"/>
        <w:tabs>
          <w:tab w:val="num" w:pos="786"/>
        </w:tabs>
      </w:pPr>
      <w:r w:rsidRPr="000D3195">
        <w:rPr>
          <w:b/>
          <w:bCs/>
        </w:rPr>
        <w:t xml:space="preserve">О проекте закона округа № 183-пр </w:t>
      </w:r>
      <w:r w:rsidRPr="000D3195">
        <w:rPr>
          <w:b/>
        </w:rPr>
        <w:t>«Об исполнении окружного бюджета за 2019 год»</w:t>
      </w:r>
      <w:r w:rsidRPr="000D3195">
        <w:t xml:space="preserve"> (первое чтение, внесён врио губернатора округа)</w:t>
      </w:r>
    </w:p>
    <w:p w:rsidR="007D0CE9" w:rsidRPr="000D3195" w:rsidRDefault="007D0CE9" w:rsidP="000D3195">
      <w:pPr>
        <w:pStyle w:val="a3"/>
        <w:rPr>
          <w:bCs/>
        </w:rPr>
      </w:pPr>
      <w:r w:rsidRPr="000D3195">
        <w:rPr>
          <w:bCs/>
        </w:rPr>
        <w:t>Докл. Т.П. Логвиненко – заместитель губернатора округа – руководитель Департамента финансов и экономики округа</w:t>
      </w:r>
    </w:p>
    <w:p w:rsidR="007D0CE9" w:rsidRPr="000D3195" w:rsidRDefault="007D0CE9" w:rsidP="000D3195">
      <w:pPr>
        <w:pStyle w:val="a3"/>
      </w:pPr>
    </w:p>
    <w:p w:rsidR="007D0CE9" w:rsidRPr="000D3195" w:rsidRDefault="007D0CE9" w:rsidP="000D3195">
      <w:pPr>
        <w:pStyle w:val="a3"/>
      </w:pPr>
      <w:r w:rsidRPr="000D3195">
        <w:lastRenderedPageBreak/>
        <w:t xml:space="preserve">Председатель напомнила присутствующим о том, что на публичных слушаниях 19 мая 2020 года была представлена презентация и подробный доклад об исполнении </w:t>
      </w:r>
      <w:r w:rsidRPr="000D3195">
        <w:rPr>
          <w:bCs/>
        </w:rPr>
        <w:t>окружного бюджета за 201</w:t>
      </w:r>
      <w:r w:rsidR="000A21AC" w:rsidRPr="000D3195">
        <w:rPr>
          <w:bCs/>
        </w:rPr>
        <w:t>9</w:t>
      </w:r>
      <w:r w:rsidRPr="000D3195">
        <w:rPr>
          <w:bCs/>
        </w:rPr>
        <w:t xml:space="preserve"> год</w:t>
      </w:r>
      <w:r w:rsidRPr="000D3195">
        <w:t>.</w:t>
      </w:r>
    </w:p>
    <w:p w:rsidR="007D0CE9" w:rsidRPr="000D3195" w:rsidRDefault="007D0CE9" w:rsidP="000D3195">
      <w:pPr>
        <w:pStyle w:val="a3"/>
      </w:pPr>
    </w:p>
    <w:p w:rsidR="006C6E3A" w:rsidRPr="000D3195" w:rsidRDefault="007D0CE9" w:rsidP="000D3195">
      <w:pPr>
        <w:pStyle w:val="a3"/>
      </w:pPr>
      <w:r w:rsidRPr="000D3195">
        <w:t xml:space="preserve">Задали вопросы и приняли участие в обсуждении Кардакова Н.А., </w:t>
      </w:r>
      <w:r w:rsidR="00F75242" w:rsidRPr="000D3195">
        <w:t xml:space="preserve">Сопочкина Е.Г., </w:t>
      </w:r>
      <w:r w:rsidR="006A1C8F" w:rsidRPr="000D3195">
        <w:t>Ружникова Г.А., Воронин Е.В.</w:t>
      </w:r>
    </w:p>
    <w:p w:rsidR="006C6E3A" w:rsidRPr="000D3195" w:rsidRDefault="006C6E3A" w:rsidP="000D3195">
      <w:pPr>
        <w:pStyle w:val="a3"/>
      </w:pPr>
    </w:p>
    <w:p w:rsidR="007D0CE9" w:rsidRPr="000D3195" w:rsidRDefault="007D0CE9" w:rsidP="000D3195">
      <w:pPr>
        <w:pStyle w:val="a3"/>
        <w:rPr>
          <w:b/>
        </w:rPr>
      </w:pPr>
      <w:r w:rsidRPr="000D3195">
        <w:rPr>
          <w:b/>
        </w:rPr>
        <w:t>РЕШИЛИ:</w:t>
      </w:r>
    </w:p>
    <w:p w:rsidR="007D0CE9" w:rsidRPr="000D3195" w:rsidRDefault="006C6E3A" w:rsidP="000D3195">
      <w:pPr>
        <w:pStyle w:val="a3"/>
        <w:rPr>
          <w:b/>
        </w:rPr>
      </w:pPr>
      <w:r w:rsidRPr="000D3195">
        <w:t>1</w:t>
      </w:r>
      <w:r w:rsidR="007D0CE9" w:rsidRPr="000D3195">
        <w:t>. 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7D0CE9" w:rsidRPr="000D3195" w:rsidRDefault="006C6E3A" w:rsidP="000D3195">
      <w:pPr>
        <w:autoSpaceDE w:val="0"/>
        <w:autoSpaceDN w:val="0"/>
        <w:adjustRightInd w:val="0"/>
        <w:ind w:firstLine="709"/>
        <w:jc w:val="both"/>
        <w:rPr>
          <w:sz w:val="24"/>
          <w:szCs w:val="24"/>
        </w:rPr>
      </w:pPr>
      <w:r w:rsidRPr="000D3195">
        <w:rPr>
          <w:sz w:val="24"/>
          <w:szCs w:val="24"/>
        </w:rPr>
        <w:t>2</w:t>
      </w:r>
      <w:r w:rsidR="007D0CE9" w:rsidRPr="000D3195">
        <w:rPr>
          <w:sz w:val="24"/>
          <w:szCs w:val="24"/>
        </w:rPr>
        <w:t>. Принять к сведению сводный годовой доклад о ходе реализации и об оценке эффективности государственных программ Ненецкого автономного округа в 201</w:t>
      </w:r>
      <w:r w:rsidR="000A21AC" w:rsidRPr="000D3195">
        <w:rPr>
          <w:sz w:val="24"/>
          <w:szCs w:val="24"/>
        </w:rPr>
        <w:t>9</w:t>
      </w:r>
      <w:r w:rsidR="007D0CE9" w:rsidRPr="000D3195">
        <w:rPr>
          <w:sz w:val="24"/>
          <w:szCs w:val="24"/>
        </w:rPr>
        <w:t xml:space="preserve"> году.</w:t>
      </w:r>
    </w:p>
    <w:p w:rsidR="0009393A" w:rsidRPr="000D3195" w:rsidRDefault="0009393A" w:rsidP="000D3195">
      <w:pPr>
        <w:pStyle w:val="a3"/>
        <w:spacing w:before="120"/>
      </w:pPr>
      <w:r w:rsidRPr="000D3195">
        <w:rPr>
          <w:b/>
        </w:rPr>
        <w:t>Результаты голосования:</w:t>
      </w:r>
      <w:r w:rsidRPr="000D3195">
        <w:t xml:space="preserve">    «за» – единогласно.</w:t>
      </w:r>
    </w:p>
    <w:p w:rsidR="007D0CE9" w:rsidRPr="000D3195" w:rsidRDefault="007D0CE9" w:rsidP="000D3195">
      <w:pPr>
        <w:pStyle w:val="a3"/>
        <w:rPr>
          <w:b/>
        </w:rPr>
      </w:pPr>
    </w:p>
    <w:p w:rsidR="007D0CE9" w:rsidRPr="000D3195" w:rsidRDefault="004D0609" w:rsidP="000D3195">
      <w:pPr>
        <w:pStyle w:val="a3"/>
        <w:rPr>
          <w:b/>
        </w:rPr>
      </w:pPr>
      <w:r w:rsidRPr="000D3195">
        <w:rPr>
          <w:b/>
        </w:rPr>
        <w:t>3</w:t>
      </w:r>
      <w:r w:rsidR="007D0CE9" w:rsidRPr="000D3195">
        <w:rPr>
          <w:b/>
        </w:rPr>
        <w:t>. СЛУШАЛИ:</w:t>
      </w:r>
    </w:p>
    <w:p w:rsidR="007D0CE9" w:rsidRPr="000D3195" w:rsidRDefault="007D0CE9" w:rsidP="000D3195">
      <w:pPr>
        <w:pStyle w:val="a3"/>
        <w:rPr>
          <w:b/>
          <w:bCs/>
        </w:rPr>
      </w:pPr>
      <w:r w:rsidRPr="000D3195">
        <w:rPr>
          <w:b/>
          <w:bCs/>
        </w:rPr>
        <w:t xml:space="preserve">Об </w:t>
      </w:r>
      <w:r w:rsidRPr="000D3195">
        <w:rPr>
          <w:b/>
        </w:rPr>
        <w:t xml:space="preserve">исполнении окружного бюджета за </w:t>
      </w:r>
      <w:r w:rsidRPr="000D3195">
        <w:rPr>
          <w:b/>
          <w:lang w:val="en-US"/>
        </w:rPr>
        <w:t>I</w:t>
      </w:r>
      <w:r w:rsidRPr="000D3195">
        <w:rPr>
          <w:b/>
        </w:rPr>
        <w:t xml:space="preserve"> квартал 20</w:t>
      </w:r>
      <w:r w:rsidR="00C6569F" w:rsidRPr="000D3195">
        <w:rPr>
          <w:b/>
        </w:rPr>
        <w:t>20</w:t>
      </w:r>
      <w:r w:rsidRPr="000D3195">
        <w:rPr>
          <w:b/>
        </w:rPr>
        <w:t xml:space="preserve"> года</w:t>
      </w:r>
    </w:p>
    <w:p w:rsidR="007D0CE9" w:rsidRPr="000D3195" w:rsidRDefault="007D0CE9" w:rsidP="000D3195">
      <w:pPr>
        <w:pStyle w:val="a3"/>
        <w:rPr>
          <w:bCs/>
        </w:rPr>
      </w:pPr>
      <w:r w:rsidRPr="000D3195">
        <w:rPr>
          <w:bCs/>
          <w:color w:val="000000"/>
        </w:rPr>
        <w:t xml:space="preserve">Докл. </w:t>
      </w:r>
      <w:r w:rsidRPr="000D3195">
        <w:rPr>
          <w:bCs/>
        </w:rPr>
        <w:t>Т.П. Логвиненко – заместитель губернатора округа – руководитель Департамента финансов и экономики округа</w:t>
      </w:r>
    </w:p>
    <w:p w:rsidR="007D0CE9" w:rsidRPr="000D3195" w:rsidRDefault="007D0CE9" w:rsidP="000D3195">
      <w:pPr>
        <w:pStyle w:val="a3"/>
        <w:rPr>
          <w:b/>
        </w:rPr>
      </w:pPr>
    </w:p>
    <w:p w:rsidR="00987DB6" w:rsidRPr="000D3195" w:rsidRDefault="007D0CE9" w:rsidP="000D3195">
      <w:pPr>
        <w:pStyle w:val="a3"/>
      </w:pPr>
      <w:r w:rsidRPr="000D3195">
        <w:t xml:space="preserve">Задали вопросы и приняли участие в обсуждении Кардакова Н.А., </w:t>
      </w:r>
      <w:r w:rsidR="00950DC2" w:rsidRPr="000D3195">
        <w:t>Лутовинов А.И.,</w:t>
      </w:r>
      <w:r w:rsidR="00950DC2" w:rsidRPr="000D3195">
        <w:rPr>
          <w:bCs/>
        </w:rPr>
        <w:t xml:space="preserve"> Логвиненко Т.П.,</w:t>
      </w:r>
      <w:r w:rsidR="00950DC2" w:rsidRPr="000D3195">
        <w:t xml:space="preserve"> Сидорова Н.А., </w:t>
      </w:r>
      <w:r w:rsidR="00A87AE1" w:rsidRPr="000D3195">
        <w:t xml:space="preserve">Смыченков А.В., </w:t>
      </w:r>
      <w:r w:rsidR="00950DC2" w:rsidRPr="000D3195">
        <w:t xml:space="preserve">Булатова А.А., </w:t>
      </w:r>
      <w:r w:rsidR="00FA61A1" w:rsidRPr="000D3195">
        <w:t xml:space="preserve">Чурсанов А.П., Арбузов М.Н., Жданова Е.В., </w:t>
      </w:r>
      <w:r w:rsidRPr="000D3195">
        <w:t>Сопочкина Е.Г.</w:t>
      </w:r>
      <w:r w:rsidR="00987DB6" w:rsidRPr="000D3195">
        <w:t>, Ружникова Г.А., Воронин Е.В.</w:t>
      </w:r>
    </w:p>
    <w:p w:rsidR="001A0D71" w:rsidRPr="000D3195" w:rsidRDefault="001A0D71" w:rsidP="000D3195">
      <w:pPr>
        <w:pStyle w:val="a3"/>
      </w:pPr>
    </w:p>
    <w:p w:rsidR="00CE6E0D" w:rsidRPr="000D3195" w:rsidRDefault="00CE6E0D" w:rsidP="000D3195">
      <w:pPr>
        <w:pStyle w:val="a3"/>
      </w:pPr>
      <w:r w:rsidRPr="000D3195">
        <w:t>В ходе обсуждения законопроекта поступил</w:t>
      </w:r>
      <w:r w:rsidR="00146F4D" w:rsidRPr="000D3195">
        <w:t>и</w:t>
      </w:r>
      <w:r w:rsidRPr="000D3195">
        <w:t xml:space="preserve"> предложени</w:t>
      </w:r>
      <w:r w:rsidR="00146F4D" w:rsidRPr="000D3195">
        <w:t>я</w:t>
      </w:r>
      <w:r w:rsidRPr="000D3195">
        <w:t xml:space="preserve"> Администрации округа:</w:t>
      </w:r>
    </w:p>
    <w:p w:rsidR="0087124C" w:rsidRPr="000D3195" w:rsidRDefault="0087124C" w:rsidP="000D3195">
      <w:pPr>
        <w:pStyle w:val="a3"/>
      </w:pPr>
      <w:r w:rsidRPr="000D3195">
        <w:t xml:space="preserve">- проработать вопрос о возможности перераспределения средств окружного бюджета </w:t>
      </w:r>
      <w:r w:rsidR="00EA7A88" w:rsidRPr="000D3195">
        <w:t>на снос здания ДК с. Нижняя-Пеша</w:t>
      </w:r>
      <w:r w:rsidR="005E141A" w:rsidRPr="000D3195">
        <w:t>;</w:t>
      </w:r>
    </w:p>
    <w:p w:rsidR="007D0CE9" w:rsidRPr="000D3195" w:rsidRDefault="00CE6E0D" w:rsidP="000D3195">
      <w:pPr>
        <w:pStyle w:val="a3"/>
        <w:rPr>
          <w:rFonts w:eastAsia="SimSun"/>
        </w:rPr>
      </w:pPr>
      <w:r w:rsidRPr="000D3195">
        <w:t xml:space="preserve">- </w:t>
      </w:r>
      <w:r w:rsidR="00FA51CF" w:rsidRPr="000D3195">
        <w:t xml:space="preserve">представить </w:t>
      </w:r>
      <w:hyperlink r:id="rId11" w:history="1">
        <w:r w:rsidR="00FA51CF" w:rsidRPr="00E015B3">
          <w:rPr>
            <w:rStyle w:val="ab"/>
          </w:rPr>
          <w:t>инф</w:t>
        </w:r>
        <w:r w:rsidR="00FA51CF" w:rsidRPr="00E015B3">
          <w:rPr>
            <w:rStyle w:val="ab"/>
          </w:rPr>
          <w:t>о</w:t>
        </w:r>
        <w:r w:rsidR="00FA51CF" w:rsidRPr="00E015B3">
          <w:rPr>
            <w:rStyle w:val="ab"/>
          </w:rPr>
          <w:t>рмацию</w:t>
        </w:r>
      </w:hyperlink>
      <w:r w:rsidR="00FA51CF" w:rsidRPr="000D3195">
        <w:t xml:space="preserve"> </w:t>
      </w:r>
      <w:r w:rsidR="001E2621">
        <w:t>о кредиторской задолженности организаций, финансируемых на счёт средств</w:t>
      </w:r>
      <w:r w:rsidR="00E4338A" w:rsidRPr="000D3195">
        <w:t xml:space="preserve"> окружного бюджета</w:t>
      </w:r>
      <w:r w:rsidR="001E2621">
        <w:t>,</w:t>
      </w:r>
      <w:r w:rsidR="00E4338A" w:rsidRPr="000D3195">
        <w:t xml:space="preserve"> по состоянию на 1 апреля 2020 года</w:t>
      </w:r>
      <w:r w:rsidR="0087124C" w:rsidRPr="000D3195">
        <w:t>.</w:t>
      </w:r>
    </w:p>
    <w:p w:rsidR="0085378D" w:rsidRPr="000D3195" w:rsidRDefault="0085378D" w:rsidP="000D3195">
      <w:pPr>
        <w:pStyle w:val="a3"/>
        <w:rPr>
          <w:b/>
        </w:rPr>
      </w:pPr>
    </w:p>
    <w:p w:rsidR="007D0CE9" w:rsidRPr="000D3195" w:rsidRDefault="007D0CE9" w:rsidP="000D3195">
      <w:pPr>
        <w:pStyle w:val="a3"/>
        <w:rPr>
          <w:b/>
        </w:rPr>
      </w:pPr>
      <w:r w:rsidRPr="000D3195">
        <w:rPr>
          <w:b/>
        </w:rPr>
        <w:t>РЕШИЛИ:</w:t>
      </w:r>
    </w:p>
    <w:p w:rsidR="007D0CE9" w:rsidRPr="000D3195" w:rsidRDefault="007D0CE9" w:rsidP="000D3195">
      <w:pPr>
        <w:pStyle w:val="a3"/>
      </w:pPr>
      <w:r w:rsidRPr="000D3195">
        <w:t xml:space="preserve">1. Информацию об исполнении окружного бюджета за </w:t>
      </w:r>
      <w:r w:rsidRPr="000D3195">
        <w:rPr>
          <w:lang w:val="en-US"/>
        </w:rPr>
        <w:t>I</w:t>
      </w:r>
      <w:r w:rsidRPr="000D3195">
        <w:t xml:space="preserve"> квартал 20</w:t>
      </w:r>
      <w:r w:rsidR="00C6569F" w:rsidRPr="000D3195">
        <w:t>20</w:t>
      </w:r>
      <w:r w:rsidRPr="000D3195">
        <w:t xml:space="preserve"> года принять к сведению.</w:t>
      </w:r>
    </w:p>
    <w:p w:rsidR="006454A9" w:rsidRPr="000D3195" w:rsidRDefault="006454A9" w:rsidP="000D3195">
      <w:pPr>
        <w:pStyle w:val="a3"/>
        <w:rPr>
          <w:rFonts w:eastAsia="SimSun"/>
          <w:b/>
        </w:rPr>
      </w:pPr>
      <w:r w:rsidRPr="000D3195">
        <w:t xml:space="preserve">2. Рекомендовать </w:t>
      </w:r>
      <w:r w:rsidRPr="000D3195">
        <w:rPr>
          <w:rFonts w:eastAsia="SimSun"/>
        </w:rPr>
        <w:t>главным распорядителям средств окружного бюджета:</w:t>
      </w:r>
    </w:p>
    <w:p w:rsidR="006454A9" w:rsidRPr="000D3195" w:rsidRDefault="006454A9" w:rsidP="000D3195">
      <w:pPr>
        <w:ind w:firstLine="709"/>
        <w:jc w:val="both"/>
        <w:rPr>
          <w:sz w:val="24"/>
          <w:szCs w:val="24"/>
        </w:rPr>
      </w:pPr>
      <w:r w:rsidRPr="000D3195">
        <w:rPr>
          <w:sz w:val="24"/>
          <w:szCs w:val="24"/>
        </w:rPr>
        <w:t>1)  принять меры, направленные на повышение эффективности бюджетного планирования и исполнения окружного бюджета;</w:t>
      </w:r>
    </w:p>
    <w:p w:rsidR="006454A9" w:rsidRPr="000D3195" w:rsidRDefault="006454A9" w:rsidP="000D3195">
      <w:pPr>
        <w:pStyle w:val="a3"/>
        <w:rPr>
          <w:rFonts w:eastAsia="SimSun"/>
          <w:b/>
        </w:rPr>
      </w:pPr>
      <w:r w:rsidRPr="000D3195">
        <w:t>2) обратить внимание на имеющиеся риски недостижения отдельных показателей региональных проектов Ненецкого автономного округа</w:t>
      </w:r>
      <w:r w:rsidRPr="000D3195">
        <w:rPr>
          <w:rFonts w:eastAsia="SimSun"/>
        </w:rPr>
        <w:t>.</w:t>
      </w:r>
    </w:p>
    <w:p w:rsidR="002E7510" w:rsidRPr="000D3195" w:rsidRDefault="00DE1DC1" w:rsidP="000D3195">
      <w:pPr>
        <w:pStyle w:val="a3"/>
      </w:pPr>
      <w:r w:rsidRPr="000D3195">
        <w:t xml:space="preserve">3. Рекомендовать Администрации округа </w:t>
      </w:r>
      <w:r w:rsidR="00DC7F96" w:rsidRPr="000D3195">
        <w:t>п</w:t>
      </w:r>
      <w:r w:rsidR="002E7510" w:rsidRPr="000D3195">
        <w:t>ри разработке законопроектов</w:t>
      </w:r>
      <w:r w:rsidRPr="000D3195">
        <w:t xml:space="preserve">, касающихся предоставления </w:t>
      </w:r>
      <w:r w:rsidR="0080028F" w:rsidRPr="000D3195">
        <w:t>из окружного бюджета соответствующих субсидий,</w:t>
      </w:r>
      <w:r w:rsidR="002E7510" w:rsidRPr="000D3195">
        <w:t xml:space="preserve"> </w:t>
      </w:r>
      <w:r w:rsidR="00DA7797" w:rsidRPr="000D3195">
        <w:t xml:space="preserve">своевременно </w:t>
      </w:r>
      <w:r w:rsidR="00DC7F96" w:rsidRPr="000D3195">
        <w:t>вносить изменения</w:t>
      </w:r>
      <w:r w:rsidR="00175DF0" w:rsidRPr="000D3195">
        <w:t xml:space="preserve"> в порядок </w:t>
      </w:r>
      <w:r w:rsidR="00556D1F" w:rsidRPr="000D3195">
        <w:t xml:space="preserve">их </w:t>
      </w:r>
      <w:r w:rsidR="00175DF0" w:rsidRPr="000D3195">
        <w:t>предоставления</w:t>
      </w:r>
      <w:r w:rsidR="00A10D1B" w:rsidRPr="000D3195">
        <w:t>, а также</w:t>
      </w:r>
      <w:r w:rsidR="00175DF0" w:rsidRPr="000D3195">
        <w:t xml:space="preserve"> </w:t>
      </w:r>
      <w:r w:rsidR="00DA7797" w:rsidRPr="000D3195">
        <w:t xml:space="preserve">одновременно </w:t>
      </w:r>
      <w:r w:rsidR="00B0751F" w:rsidRPr="000D3195">
        <w:t xml:space="preserve">с законопроектом </w:t>
      </w:r>
      <w:r w:rsidR="00175DF0" w:rsidRPr="000D3195">
        <w:t>вн</w:t>
      </w:r>
      <w:r w:rsidR="00B0751F" w:rsidRPr="000D3195">
        <w:t>осить</w:t>
      </w:r>
      <w:r w:rsidRPr="000D3195">
        <w:t xml:space="preserve"> </w:t>
      </w:r>
      <w:r w:rsidR="00DA7797" w:rsidRPr="000D3195">
        <w:t>проект</w:t>
      </w:r>
      <w:r w:rsidR="00B0751F" w:rsidRPr="000D3195">
        <w:t>ы</w:t>
      </w:r>
      <w:r w:rsidR="00DA7797" w:rsidRPr="000D3195">
        <w:t xml:space="preserve"> постановлений</w:t>
      </w:r>
      <w:r w:rsidR="00B0751F" w:rsidRPr="000D3195">
        <w:t xml:space="preserve"> об утверждении указ</w:t>
      </w:r>
      <w:r w:rsidR="00F63ADF" w:rsidRPr="000D3195">
        <w:t>а</w:t>
      </w:r>
      <w:r w:rsidR="00B0751F" w:rsidRPr="000D3195">
        <w:t>н</w:t>
      </w:r>
      <w:r w:rsidR="005E141A" w:rsidRPr="000D3195">
        <w:t>н</w:t>
      </w:r>
      <w:r w:rsidR="00B0751F" w:rsidRPr="000D3195">
        <w:t>ых порядков</w:t>
      </w:r>
      <w:r w:rsidR="00DA7797" w:rsidRPr="000D3195">
        <w:t xml:space="preserve"> н</w:t>
      </w:r>
      <w:r w:rsidR="00175DF0" w:rsidRPr="000D3195">
        <w:t xml:space="preserve">а </w:t>
      </w:r>
      <w:r w:rsidRPr="000D3195">
        <w:t>рассмотрение Собрания депутатов</w:t>
      </w:r>
      <w:r w:rsidR="00D23679" w:rsidRPr="000D3195">
        <w:t xml:space="preserve"> округа</w:t>
      </w:r>
      <w:r w:rsidRPr="000D3195">
        <w:t>.</w:t>
      </w:r>
    </w:p>
    <w:p w:rsidR="002C39A0" w:rsidRPr="000D3195" w:rsidRDefault="00344B68" w:rsidP="000D3195">
      <w:pPr>
        <w:pStyle w:val="a3"/>
        <w:rPr>
          <w:rStyle w:val="FontStyle27"/>
          <w:sz w:val="24"/>
          <w:szCs w:val="24"/>
        </w:rPr>
      </w:pPr>
      <w:r w:rsidRPr="000D3195">
        <w:rPr>
          <w:rStyle w:val="FontStyle27"/>
          <w:sz w:val="24"/>
          <w:szCs w:val="24"/>
        </w:rPr>
        <w:t xml:space="preserve">4. </w:t>
      </w:r>
      <w:r w:rsidR="00610BFF" w:rsidRPr="000D3195">
        <w:rPr>
          <w:rStyle w:val="FontStyle27"/>
          <w:sz w:val="24"/>
          <w:szCs w:val="24"/>
        </w:rPr>
        <w:t>Рекомендовать</w:t>
      </w:r>
      <w:r w:rsidR="002C39A0" w:rsidRPr="000D3195">
        <w:rPr>
          <w:rStyle w:val="FontStyle27"/>
          <w:sz w:val="24"/>
          <w:szCs w:val="24"/>
        </w:rPr>
        <w:t xml:space="preserve"> постоянной комиссии Собрания депутатов округа </w:t>
      </w:r>
      <w:r w:rsidR="00610BFF" w:rsidRPr="000D3195">
        <w:t>по вопросам образования, культуры и спорта</w:t>
      </w:r>
      <w:r w:rsidR="002C39A0" w:rsidRPr="000D3195">
        <w:rPr>
          <w:rStyle w:val="FontStyle27"/>
          <w:sz w:val="24"/>
          <w:szCs w:val="24"/>
        </w:rPr>
        <w:t xml:space="preserve"> рассмотреть </w:t>
      </w:r>
      <w:r w:rsidR="00610BFF" w:rsidRPr="000D3195">
        <w:rPr>
          <w:rStyle w:val="FontStyle27"/>
          <w:sz w:val="24"/>
          <w:szCs w:val="24"/>
        </w:rPr>
        <w:t xml:space="preserve">следующие </w:t>
      </w:r>
      <w:r w:rsidR="00782073" w:rsidRPr="000D3195">
        <w:rPr>
          <w:rStyle w:val="FontStyle27"/>
          <w:sz w:val="24"/>
          <w:szCs w:val="24"/>
        </w:rPr>
        <w:t>вопросы:</w:t>
      </w:r>
    </w:p>
    <w:p w:rsidR="000D1B21" w:rsidRPr="000D3195" w:rsidRDefault="00782073" w:rsidP="000D3195">
      <w:pPr>
        <w:ind w:firstLine="709"/>
        <w:jc w:val="both"/>
        <w:rPr>
          <w:bCs/>
          <w:sz w:val="24"/>
          <w:szCs w:val="24"/>
        </w:rPr>
      </w:pPr>
      <w:r w:rsidRPr="000D3195">
        <w:rPr>
          <w:bCs/>
          <w:sz w:val="24"/>
          <w:szCs w:val="24"/>
        </w:rPr>
        <w:t>1) о</w:t>
      </w:r>
      <w:r w:rsidR="000D1B21" w:rsidRPr="000D3195">
        <w:rPr>
          <w:bCs/>
          <w:sz w:val="24"/>
          <w:szCs w:val="24"/>
        </w:rPr>
        <w:t xml:space="preserve"> ходе подготовки государственных </w:t>
      </w:r>
      <w:r w:rsidR="008D70C4" w:rsidRPr="000D3195">
        <w:rPr>
          <w:sz w:val="24"/>
          <w:szCs w:val="24"/>
        </w:rPr>
        <w:t>образовательных учреждений округа к новому учебному году</w:t>
      </w:r>
      <w:r w:rsidR="008D70C4" w:rsidRPr="000D3195">
        <w:rPr>
          <w:bCs/>
          <w:sz w:val="24"/>
          <w:szCs w:val="24"/>
        </w:rPr>
        <w:t>;</w:t>
      </w:r>
    </w:p>
    <w:p w:rsidR="008106F7" w:rsidRPr="000D3195" w:rsidRDefault="008106F7" w:rsidP="000D3195">
      <w:pPr>
        <w:autoSpaceDE w:val="0"/>
        <w:autoSpaceDN w:val="0"/>
        <w:adjustRightInd w:val="0"/>
        <w:ind w:firstLine="709"/>
        <w:jc w:val="both"/>
        <w:rPr>
          <w:sz w:val="24"/>
          <w:szCs w:val="24"/>
        </w:rPr>
      </w:pPr>
      <w:r w:rsidRPr="000D3195">
        <w:rPr>
          <w:sz w:val="24"/>
          <w:szCs w:val="24"/>
        </w:rPr>
        <w:t xml:space="preserve">2) </w:t>
      </w:r>
      <w:r w:rsidR="00FB7303" w:rsidRPr="000D3195">
        <w:rPr>
          <w:bCs/>
          <w:sz w:val="24"/>
          <w:szCs w:val="24"/>
        </w:rPr>
        <w:t xml:space="preserve">об объёмах </w:t>
      </w:r>
      <w:r w:rsidR="00FB7303" w:rsidRPr="000D3195">
        <w:rPr>
          <w:sz w:val="24"/>
          <w:szCs w:val="24"/>
        </w:rPr>
        <w:t xml:space="preserve">установления </w:t>
      </w:r>
      <w:r w:rsidRPr="000D3195">
        <w:rPr>
          <w:sz w:val="24"/>
          <w:szCs w:val="24"/>
        </w:rPr>
        <w:t>контрольных цифр при</w:t>
      </w:r>
      <w:r w:rsidR="00FB7303" w:rsidRPr="000D3195">
        <w:rPr>
          <w:sz w:val="24"/>
          <w:szCs w:val="24"/>
        </w:rPr>
        <w:t>ё</w:t>
      </w:r>
      <w:r w:rsidRPr="000D3195">
        <w:rPr>
          <w:sz w:val="24"/>
          <w:szCs w:val="24"/>
        </w:rPr>
        <w:t xml:space="preserve">ма граждан по профессиям, специальностям и направлениям подготовки для обучения по образовательным </w:t>
      </w:r>
      <w:r w:rsidRPr="000D3195">
        <w:rPr>
          <w:sz w:val="24"/>
          <w:szCs w:val="24"/>
        </w:rPr>
        <w:lastRenderedPageBreak/>
        <w:t>программам среднего профессионального образования за сч</w:t>
      </w:r>
      <w:r w:rsidR="00614AD7" w:rsidRPr="000D3195">
        <w:rPr>
          <w:sz w:val="24"/>
          <w:szCs w:val="24"/>
        </w:rPr>
        <w:t>ё</w:t>
      </w:r>
      <w:r w:rsidRPr="000D3195">
        <w:rPr>
          <w:sz w:val="24"/>
          <w:szCs w:val="24"/>
        </w:rPr>
        <w:t xml:space="preserve">т </w:t>
      </w:r>
      <w:r w:rsidR="00FB7303" w:rsidRPr="000D3195">
        <w:rPr>
          <w:sz w:val="24"/>
          <w:szCs w:val="24"/>
        </w:rPr>
        <w:t>окружного бюджета</w:t>
      </w:r>
      <w:r w:rsidRPr="000D3195">
        <w:rPr>
          <w:sz w:val="24"/>
          <w:szCs w:val="24"/>
        </w:rPr>
        <w:t xml:space="preserve"> на 20</w:t>
      </w:r>
      <w:r w:rsidR="00FB7303" w:rsidRPr="000D3195">
        <w:rPr>
          <w:sz w:val="24"/>
          <w:szCs w:val="24"/>
        </w:rPr>
        <w:t>20</w:t>
      </w:r>
      <w:r w:rsidR="00146F4D" w:rsidRPr="000D3195">
        <w:rPr>
          <w:sz w:val="24"/>
          <w:szCs w:val="24"/>
        </w:rPr>
        <w:t>-</w:t>
      </w:r>
      <w:r w:rsidRPr="000D3195">
        <w:rPr>
          <w:sz w:val="24"/>
          <w:szCs w:val="24"/>
        </w:rPr>
        <w:t>202</w:t>
      </w:r>
      <w:r w:rsidR="00FB7303" w:rsidRPr="000D3195">
        <w:rPr>
          <w:sz w:val="24"/>
          <w:szCs w:val="24"/>
        </w:rPr>
        <w:t>1</w:t>
      </w:r>
      <w:r w:rsidRPr="000D3195">
        <w:rPr>
          <w:sz w:val="24"/>
          <w:szCs w:val="24"/>
        </w:rPr>
        <w:t xml:space="preserve"> учебный год</w:t>
      </w:r>
      <w:r w:rsidR="00614AD7" w:rsidRPr="000D3195">
        <w:rPr>
          <w:sz w:val="24"/>
          <w:szCs w:val="24"/>
        </w:rPr>
        <w:t>.</w:t>
      </w:r>
    </w:p>
    <w:p w:rsidR="007D0CE9" w:rsidRPr="000D3195" w:rsidRDefault="007D0CE9" w:rsidP="000D3195">
      <w:pPr>
        <w:pStyle w:val="a3"/>
        <w:spacing w:before="120"/>
      </w:pPr>
      <w:r w:rsidRPr="000D3195">
        <w:rPr>
          <w:b/>
        </w:rPr>
        <w:t>Результаты голосования:</w:t>
      </w:r>
      <w:r w:rsidRPr="000D3195">
        <w:t xml:space="preserve">    «за» – единогласно.</w:t>
      </w:r>
    </w:p>
    <w:p w:rsidR="00082C3D" w:rsidRPr="000D3195" w:rsidRDefault="00082C3D" w:rsidP="000D3195">
      <w:pPr>
        <w:pStyle w:val="a3"/>
        <w:rPr>
          <w:b/>
        </w:rPr>
      </w:pPr>
    </w:p>
    <w:p w:rsidR="004D0609" w:rsidRPr="000D3195" w:rsidRDefault="004D0609" w:rsidP="000D3195">
      <w:pPr>
        <w:pStyle w:val="a3"/>
        <w:rPr>
          <w:b/>
        </w:rPr>
      </w:pPr>
      <w:r w:rsidRPr="000D3195">
        <w:rPr>
          <w:b/>
        </w:rPr>
        <w:t>4. СЛУШАЛИ:</w:t>
      </w:r>
    </w:p>
    <w:p w:rsidR="004D0609" w:rsidRPr="000D3195" w:rsidRDefault="004D0609" w:rsidP="000D3195">
      <w:pPr>
        <w:pStyle w:val="a3"/>
        <w:rPr>
          <w:bCs/>
        </w:rPr>
      </w:pPr>
      <w:r w:rsidRPr="000D3195">
        <w:rPr>
          <w:b/>
          <w:bCs/>
        </w:rPr>
        <w:t xml:space="preserve">О проекте закона округа № 179-пр </w:t>
      </w:r>
      <w:r w:rsidRPr="000D3195">
        <w:rPr>
          <w:b/>
        </w:rPr>
        <w:t>«</w:t>
      </w:r>
      <w:r w:rsidRPr="000D3195">
        <w:rPr>
          <w:b/>
          <w:bCs/>
          <w:kern w:val="28"/>
        </w:rPr>
        <w:t>О внесении изменений в пункт 1 Приложения к закону Ненецкого автономного округа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w:t>
      </w:r>
      <w:r w:rsidRPr="000D3195">
        <w:t xml:space="preserve"> (первое чтение, внесён врио губернатора округа)</w:t>
      </w:r>
    </w:p>
    <w:p w:rsidR="004D0609" w:rsidRPr="000D3195" w:rsidRDefault="004D0609" w:rsidP="000D3195">
      <w:pPr>
        <w:pStyle w:val="Style20"/>
        <w:widowControl/>
        <w:spacing w:line="240" w:lineRule="auto"/>
        <w:ind w:firstLine="709"/>
      </w:pPr>
      <w:r w:rsidRPr="000D3195">
        <w:rPr>
          <w:bCs/>
          <w:spacing w:val="-4"/>
        </w:rPr>
        <w:t>Докл.</w:t>
      </w:r>
      <w:r w:rsidRPr="000D3195">
        <w:rPr>
          <w:bCs/>
        </w:rPr>
        <w:t xml:space="preserve"> С.В. Назарчук – </w:t>
      </w:r>
      <w:r w:rsidRPr="000D3195">
        <w:t xml:space="preserve">заместитель руководителя Аппарата Администрации </w:t>
      </w:r>
      <w:r w:rsidRPr="000D3195">
        <w:rPr>
          <w:bCs/>
          <w:spacing w:val="-4"/>
        </w:rPr>
        <w:t xml:space="preserve">округа – начальник </w:t>
      </w:r>
      <w:r w:rsidRPr="000D3195">
        <w:t>правового управления</w:t>
      </w:r>
    </w:p>
    <w:p w:rsidR="004D0609" w:rsidRPr="000D3195" w:rsidRDefault="004D0609" w:rsidP="000D3195">
      <w:pPr>
        <w:pStyle w:val="Style20"/>
        <w:widowControl/>
        <w:spacing w:line="240" w:lineRule="auto"/>
        <w:ind w:firstLine="709"/>
      </w:pPr>
    </w:p>
    <w:p w:rsidR="004D0609" w:rsidRPr="000D3195" w:rsidRDefault="004D0609" w:rsidP="000D3195">
      <w:pPr>
        <w:pStyle w:val="Style20"/>
        <w:widowControl/>
        <w:spacing w:line="240" w:lineRule="auto"/>
        <w:ind w:firstLine="709"/>
      </w:pPr>
      <w:r w:rsidRPr="000D3195">
        <w:t xml:space="preserve">Задали вопросы и приняли участие в обсуждении </w:t>
      </w:r>
      <w:r w:rsidR="00ED2E38" w:rsidRPr="000D3195">
        <w:t xml:space="preserve">Лысакова Н.П., Жданова Е.В., </w:t>
      </w:r>
      <w:r w:rsidR="005C4F06" w:rsidRPr="000D3195">
        <w:t xml:space="preserve">Назарчук С.В., Ружникова Г.А., </w:t>
      </w:r>
      <w:r w:rsidR="00ED2E38" w:rsidRPr="000D3195">
        <w:t>Арбузов М.Н.</w:t>
      </w:r>
    </w:p>
    <w:p w:rsidR="004D0609" w:rsidRPr="000D3195" w:rsidRDefault="004D0609" w:rsidP="000D3195">
      <w:pPr>
        <w:pStyle w:val="a3"/>
      </w:pPr>
    </w:p>
    <w:p w:rsidR="004D0609" w:rsidRPr="000D3195" w:rsidRDefault="004D0609" w:rsidP="000D3195">
      <w:pPr>
        <w:pStyle w:val="a3"/>
        <w:rPr>
          <w:b/>
        </w:rPr>
      </w:pPr>
      <w:r w:rsidRPr="000D3195">
        <w:rPr>
          <w:b/>
        </w:rPr>
        <w:t>РЕШИЛИ:</w:t>
      </w:r>
    </w:p>
    <w:p w:rsidR="00155D7A" w:rsidRPr="000D3195" w:rsidRDefault="004D0609" w:rsidP="000D3195">
      <w:pPr>
        <w:ind w:firstLine="709"/>
        <w:jc w:val="both"/>
        <w:rPr>
          <w:sz w:val="24"/>
          <w:szCs w:val="24"/>
        </w:rPr>
      </w:pPr>
      <w:r w:rsidRPr="000D3195">
        <w:rPr>
          <w:sz w:val="24"/>
          <w:szCs w:val="24"/>
        </w:rPr>
        <w:t>1. Предложить разработчику до заседания комитета</w:t>
      </w:r>
      <w:r w:rsidR="00155D7A" w:rsidRPr="000D3195">
        <w:rPr>
          <w:sz w:val="24"/>
          <w:szCs w:val="24"/>
        </w:rPr>
        <w:t>:</w:t>
      </w:r>
    </w:p>
    <w:p w:rsidR="004D0609" w:rsidRPr="000D3195" w:rsidRDefault="00155D7A" w:rsidP="000D3195">
      <w:pPr>
        <w:ind w:firstLine="709"/>
        <w:jc w:val="both"/>
        <w:rPr>
          <w:sz w:val="24"/>
          <w:szCs w:val="24"/>
        </w:rPr>
      </w:pPr>
      <w:r w:rsidRPr="000D3195">
        <w:rPr>
          <w:sz w:val="24"/>
          <w:szCs w:val="24"/>
        </w:rPr>
        <w:t>1)</w:t>
      </w:r>
      <w:r w:rsidR="004D0609" w:rsidRPr="000D3195">
        <w:rPr>
          <w:sz w:val="24"/>
          <w:szCs w:val="24"/>
        </w:rPr>
        <w:t xml:space="preserve"> доработать проект закона округа с учётом редакционных замечаний, изложенных в заключении экспертно-правового управления аппарата Собрания депутатов округа</w:t>
      </w:r>
      <w:r w:rsidRPr="000D3195">
        <w:rPr>
          <w:sz w:val="24"/>
          <w:szCs w:val="24"/>
        </w:rPr>
        <w:t>;</w:t>
      </w:r>
    </w:p>
    <w:p w:rsidR="002E0B48" w:rsidRPr="000D3195" w:rsidRDefault="002E0B48" w:rsidP="000D3195">
      <w:pPr>
        <w:autoSpaceDE w:val="0"/>
        <w:autoSpaceDN w:val="0"/>
        <w:adjustRightInd w:val="0"/>
        <w:ind w:firstLine="709"/>
        <w:jc w:val="both"/>
        <w:rPr>
          <w:sz w:val="24"/>
          <w:szCs w:val="24"/>
        </w:rPr>
      </w:pPr>
      <w:r w:rsidRPr="000D3195">
        <w:rPr>
          <w:sz w:val="24"/>
          <w:szCs w:val="24"/>
        </w:rPr>
        <w:t xml:space="preserve">2) представить информацию о возможности и целесообразности увеличения объёма затрат на содержание ответственного секретаря административной комиссии </w:t>
      </w:r>
      <w:r w:rsidR="00B83633" w:rsidRPr="000D3195">
        <w:rPr>
          <w:sz w:val="24"/>
          <w:szCs w:val="24"/>
        </w:rPr>
        <w:t>и специалистов</w:t>
      </w:r>
      <w:r w:rsidR="00B83633" w:rsidRPr="000D3195">
        <w:rPr>
          <w:iCs/>
          <w:sz w:val="24"/>
          <w:szCs w:val="24"/>
        </w:rPr>
        <w:t xml:space="preserve"> комиссии по делам несовершеннолетних,</w:t>
      </w:r>
      <w:r w:rsidRPr="000D3195">
        <w:rPr>
          <w:sz w:val="24"/>
          <w:szCs w:val="24"/>
        </w:rPr>
        <w:t xml:space="preserve"> в части страхования </w:t>
      </w:r>
      <w:r w:rsidR="00B83633" w:rsidRPr="000D3195">
        <w:rPr>
          <w:sz w:val="24"/>
          <w:szCs w:val="24"/>
        </w:rPr>
        <w:t xml:space="preserve">их </w:t>
      </w:r>
      <w:r w:rsidRPr="000D3195">
        <w:rPr>
          <w:sz w:val="24"/>
          <w:szCs w:val="24"/>
        </w:rPr>
        <w:t>жизни</w:t>
      </w:r>
      <w:r w:rsidR="00B83633" w:rsidRPr="000D3195">
        <w:rPr>
          <w:sz w:val="24"/>
          <w:szCs w:val="24"/>
        </w:rPr>
        <w:t>.</w:t>
      </w:r>
    </w:p>
    <w:p w:rsidR="003A02D3" w:rsidRPr="000D3195" w:rsidRDefault="004D0609" w:rsidP="000D3195">
      <w:pPr>
        <w:pStyle w:val="a3"/>
      </w:pPr>
      <w:r w:rsidRPr="000D3195">
        <w:t xml:space="preserve">2. Предложить комитету вынести </w:t>
      </w:r>
      <w:r w:rsidR="003A02D3" w:rsidRPr="000D3195">
        <w:t xml:space="preserve">вопрос на рассмотрение сессии с рекомендацией принять в первом и во втором окончательном чтении доработанный проект закона округа </w:t>
      </w:r>
      <w:r w:rsidR="003A02D3" w:rsidRPr="000D3195">
        <w:rPr>
          <w:rFonts w:eastAsia="Calibri"/>
          <w:lang w:eastAsia="en-US"/>
        </w:rPr>
        <w:t>«</w:t>
      </w:r>
      <w:r w:rsidR="003A02D3" w:rsidRPr="000D3195">
        <w:rPr>
          <w:bCs/>
          <w:kern w:val="28"/>
        </w:rPr>
        <w:t>О внесении изменений в Приложение к закону Ненецкого автономного округа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w:t>
      </w:r>
      <w:r w:rsidR="003A02D3" w:rsidRPr="000D3195">
        <w:rPr>
          <w:rFonts w:eastAsia="Calibri"/>
          <w:lang w:eastAsia="en-US"/>
        </w:rPr>
        <w:t>».</w:t>
      </w:r>
    </w:p>
    <w:p w:rsidR="007E58E9" w:rsidRPr="000D3195" w:rsidRDefault="007E58E9" w:rsidP="000D3195">
      <w:pPr>
        <w:pStyle w:val="a3"/>
        <w:spacing w:before="120"/>
        <w:rPr>
          <w:rStyle w:val="FontStyle28"/>
          <w:b w:val="0"/>
          <w:sz w:val="24"/>
          <w:szCs w:val="24"/>
        </w:rPr>
      </w:pPr>
      <w:r w:rsidRPr="000D3195">
        <w:rPr>
          <w:rStyle w:val="FontStyle28"/>
          <w:sz w:val="24"/>
          <w:szCs w:val="24"/>
        </w:rPr>
        <w:t>Результаты голосования:</w:t>
      </w:r>
      <w:r w:rsidRPr="000D3195">
        <w:rPr>
          <w:rStyle w:val="FontStyle28"/>
          <w:b w:val="0"/>
          <w:sz w:val="24"/>
          <w:szCs w:val="24"/>
        </w:rPr>
        <w:t xml:space="preserve">  «за» - 11 депутатов;</w:t>
      </w:r>
    </w:p>
    <w:p w:rsidR="007E58E9" w:rsidRPr="000D3195" w:rsidRDefault="007E58E9" w:rsidP="000D3195">
      <w:pPr>
        <w:pStyle w:val="Style15"/>
        <w:widowControl/>
        <w:ind w:firstLine="709"/>
        <w:jc w:val="both"/>
        <w:rPr>
          <w:rStyle w:val="FontStyle28"/>
          <w:b w:val="0"/>
          <w:sz w:val="24"/>
          <w:szCs w:val="24"/>
        </w:rPr>
      </w:pPr>
      <w:r w:rsidRPr="000D3195">
        <w:rPr>
          <w:rStyle w:val="FontStyle28"/>
          <w:b w:val="0"/>
          <w:sz w:val="24"/>
          <w:szCs w:val="24"/>
        </w:rPr>
        <w:t xml:space="preserve">                                          «против» - </w:t>
      </w:r>
      <w:r w:rsidRPr="000D3195">
        <w:t>0 депутатов</w:t>
      </w:r>
      <w:r w:rsidRPr="000D3195">
        <w:rPr>
          <w:rStyle w:val="FontStyle28"/>
          <w:b w:val="0"/>
          <w:sz w:val="24"/>
          <w:szCs w:val="24"/>
        </w:rPr>
        <w:t>;</w:t>
      </w:r>
    </w:p>
    <w:p w:rsidR="007E58E9" w:rsidRPr="000D3195" w:rsidRDefault="007E58E9" w:rsidP="000D3195">
      <w:pPr>
        <w:pStyle w:val="a3"/>
      </w:pPr>
      <w:r w:rsidRPr="000D3195">
        <w:tab/>
      </w:r>
      <w:r w:rsidRPr="000D3195">
        <w:tab/>
        <w:t xml:space="preserve">      «воздержался» - </w:t>
      </w:r>
      <w:r w:rsidRPr="000D3195">
        <w:rPr>
          <w:rStyle w:val="FontStyle28"/>
          <w:b w:val="0"/>
          <w:sz w:val="24"/>
          <w:szCs w:val="24"/>
        </w:rPr>
        <w:t>1 депутат</w:t>
      </w:r>
      <w:r w:rsidRPr="000D3195">
        <w:t>.</w:t>
      </w:r>
    </w:p>
    <w:p w:rsidR="00644BE4" w:rsidRPr="000D3195" w:rsidRDefault="00644BE4" w:rsidP="000D3195">
      <w:pPr>
        <w:pStyle w:val="a3"/>
        <w:rPr>
          <w:b/>
        </w:rPr>
      </w:pPr>
    </w:p>
    <w:p w:rsidR="00644BE4" w:rsidRPr="000D3195" w:rsidRDefault="00644BE4" w:rsidP="000D3195">
      <w:pPr>
        <w:pStyle w:val="a3"/>
        <w:rPr>
          <w:b/>
        </w:rPr>
      </w:pPr>
      <w:r w:rsidRPr="000D3195">
        <w:rPr>
          <w:b/>
        </w:rPr>
        <w:t>5. СЛУШАЛИ:</w:t>
      </w:r>
    </w:p>
    <w:p w:rsidR="00644BE4" w:rsidRPr="000D3195" w:rsidRDefault="00644BE4" w:rsidP="000D3195">
      <w:pPr>
        <w:pStyle w:val="a3"/>
        <w:tabs>
          <w:tab w:val="num" w:pos="786"/>
        </w:tabs>
      </w:pPr>
      <w:r w:rsidRPr="000D3195">
        <w:rPr>
          <w:b/>
        </w:rPr>
        <w:t xml:space="preserve">О проекте закона округа № 188-пр «Об исполнении бюджета Территориального фонда обязательного медицинского страхования Ненецкого автономного округа за 2019 год» </w:t>
      </w:r>
      <w:r w:rsidRPr="000D3195">
        <w:t>(первое чтение, внесён врио губернатора округа)</w:t>
      </w:r>
    </w:p>
    <w:p w:rsidR="00644BE4" w:rsidRPr="000D3195" w:rsidRDefault="00644BE4" w:rsidP="000D3195">
      <w:pPr>
        <w:pStyle w:val="a3"/>
        <w:tabs>
          <w:tab w:val="num" w:pos="644"/>
          <w:tab w:val="num" w:pos="786"/>
        </w:tabs>
        <w:rPr>
          <w:bCs/>
        </w:rPr>
      </w:pPr>
      <w:r w:rsidRPr="000D3195">
        <w:rPr>
          <w:bCs/>
        </w:rPr>
        <w:t>Докл. А.А. Меринов – директор Территориального фонда обязательного медицинского страхования округа</w:t>
      </w:r>
    </w:p>
    <w:p w:rsidR="00644BE4" w:rsidRPr="000D3195" w:rsidRDefault="00644BE4" w:rsidP="000D3195">
      <w:pPr>
        <w:pStyle w:val="a3"/>
      </w:pPr>
    </w:p>
    <w:p w:rsidR="000847E7" w:rsidRPr="000D3195" w:rsidRDefault="00644BE4" w:rsidP="000847E7">
      <w:pPr>
        <w:pStyle w:val="a3"/>
      </w:pPr>
      <w:r w:rsidRPr="000D3195">
        <w:t xml:space="preserve">Задали вопросы и приняли участие в обсуждении </w:t>
      </w:r>
      <w:r w:rsidR="001E3EB3" w:rsidRPr="000D3195">
        <w:t xml:space="preserve">Булатова А.А., Меринов А.А., Свиридов С.А., Кардакова Н.А., </w:t>
      </w:r>
      <w:r w:rsidR="00484D92" w:rsidRPr="000D3195">
        <w:t xml:space="preserve">Лутовинов А.И., </w:t>
      </w:r>
      <w:r w:rsidR="00DD6F99" w:rsidRPr="000D3195">
        <w:t>Смыченков А.В.</w:t>
      </w:r>
      <w:r w:rsidR="000847E7">
        <w:t>,</w:t>
      </w:r>
      <w:r w:rsidR="000847E7" w:rsidRPr="000847E7">
        <w:t xml:space="preserve"> </w:t>
      </w:r>
      <w:r w:rsidR="000847E7" w:rsidRPr="000D3195">
        <w:t>Лысакова Н.П.</w:t>
      </w:r>
      <w:r w:rsidR="000847E7">
        <w:t>,</w:t>
      </w:r>
      <w:r w:rsidR="000847E7" w:rsidRPr="000847E7">
        <w:t xml:space="preserve"> </w:t>
      </w:r>
      <w:r w:rsidR="000847E7" w:rsidRPr="000D3195">
        <w:t>Ружников А.Г., Арбузов М.Н., Ружникова Г.А., Сопочкина Е.Г., Воронин Е.В.</w:t>
      </w:r>
    </w:p>
    <w:p w:rsidR="001C60C2" w:rsidRPr="000D3195" w:rsidRDefault="001C60C2" w:rsidP="000D3195">
      <w:pPr>
        <w:pStyle w:val="a3"/>
      </w:pPr>
    </w:p>
    <w:p w:rsidR="00644BE4" w:rsidRPr="000D3195" w:rsidRDefault="00644BE4" w:rsidP="000D3195">
      <w:pPr>
        <w:pStyle w:val="a3"/>
        <w:rPr>
          <w:b/>
        </w:rPr>
      </w:pPr>
      <w:r w:rsidRPr="000D3195">
        <w:rPr>
          <w:b/>
        </w:rPr>
        <w:t>РЕШИЛИ:</w:t>
      </w:r>
    </w:p>
    <w:p w:rsidR="00644BE4" w:rsidRPr="000D3195" w:rsidRDefault="00644BE4" w:rsidP="000D3195">
      <w:pPr>
        <w:pStyle w:val="a3"/>
      </w:pPr>
      <w:r w:rsidRPr="000D3195">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644BE4" w:rsidRPr="000D3195" w:rsidRDefault="00644BE4" w:rsidP="000D3195">
      <w:pPr>
        <w:pStyle w:val="a3"/>
        <w:spacing w:before="120"/>
      </w:pPr>
      <w:r w:rsidRPr="000D3195">
        <w:rPr>
          <w:b/>
        </w:rPr>
        <w:lastRenderedPageBreak/>
        <w:t>Результаты голосования:</w:t>
      </w:r>
      <w:r w:rsidRPr="000D3195">
        <w:t xml:space="preserve">    «за» – единогласно.</w:t>
      </w:r>
    </w:p>
    <w:p w:rsidR="00390358" w:rsidRPr="000D3195" w:rsidRDefault="00390358" w:rsidP="000D3195">
      <w:pPr>
        <w:pStyle w:val="a3"/>
        <w:rPr>
          <w:b/>
        </w:rPr>
      </w:pPr>
    </w:p>
    <w:p w:rsidR="008D18B8" w:rsidRPr="000D3195" w:rsidRDefault="008D18B8" w:rsidP="000D3195">
      <w:pPr>
        <w:pStyle w:val="a3"/>
        <w:rPr>
          <w:b/>
        </w:rPr>
      </w:pPr>
      <w:r w:rsidRPr="000D3195">
        <w:rPr>
          <w:b/>
        </w:rPr>
        <w:t>6. СЛУШАЛИ:</w:t>
      </w:r>
    </w:p>
    <w:p w:rsidR="006B12D2" w:rsidRPr="000D3195" w:rsidRDefault="006B12D2" w:rsidP="000D3195">
      <w:pPr>
        <w:pStyle w:val="a3"/>
        <w:tabs>
          <w:tab w:val="num" w:pos="786"/>
          <w:tab w:val="num" w:pos="1070"/>
        </w:tabs>
      </w:pPr>
      <w:r w:rsidRPr="000D3195">
        <w:rPr>
          <w:b/>
        </w:rPr>
        <w:t xml:space="preserve">О проекте постановления Собрания депутатов </w:t>
      </w:r>
      <w:r w:rsidRPr="000D3195">
        <w:rPr>
          <w:b/>
          <w:bCs/>
        </w:rPr>
        <w:t>округа</w:t>
      </w:r>
      <w:r w:rsidRPr="000D3195">
        <w:rPr>
          <w:b/>
        </w:rPr>
        <w:t xml:space="preserve"> </w:t>
      </w:r>
      <w:r w:rsidRPr="000D3195">
        <w:rPr>
          <w:b/>
          <w:bCs/>
        </w:rPr>
        <w:t>«О признании утратившим силу постановления Собрания депутатов Ненецкого автономного округа «О законодательной инициативе Собрания депутатов Ненецкого автономного округа о проекте федерального закона «О внесении изменения в часть вторую Налогово</w:t>
      </w:r>
      <w:r w:rsidR="00C86A15" w:rsidRPr="000D3195">
        <w:rPr>
          <w:b/>
          <w:bCs/>
        </w:rPr>
        <w:t>го кодекса Российской Федерации</w:t>
      </w:r>
      <w:r w:rsidRPr="000D3195">
        <w:rPr>
          <w:b/>
          <w:bCs/>
        </w:rPr>
        <w:t>»</w:t>
      </w:r>
      <w:r w:rsidRPr="000D3195">
        <w:rPr>
          <w:b/>
        </w:rPr>
        <w:t xml:space="preserve"> </w:t>
      </w:r>
      <w:r w:rsidRPr="000D3195">
        <w:t>(внесён депутатами Н.А. Кардаковой, А.П. Чурсановым, А.В. Смыченковым, Н.Л. Миловским, Н.П. Лысаковой)</w:t>
      </w:r>
    </w:p>
    <w:p w:rsidR="006B12D2" w:rsidRPr="000D3195" w:rsidRDefault="006B12D2" w:rsidP="000D3195">
      <w:pPr>
        <w:pStyle w:val="a3"/>
        <w:tabs>
          <w:tab w:val="num" w:pos="644"/>
          <w:tab w:val="num" w:pos="786"/>
        </w:tabs>
        <w:rPr>
          <w:bCs/>
          <w:spacing w:val="-4"/>
        </w:rPr>
      </w:pPr>
      <w:r w:rsidRPr="000D3195">
        <w:rPr>
          <w:bCs/>
          <w:spacing w:val="-4"/>
        </w:rPr>
        <w:t>Докл. Н.А. Кардакова – депутат Собрания депутатов округа</w:t>
      </w:r>
    </w:p>
    <w:p w:rsidR="00C96503" w:rsidRPr="000D3195" w:rsidRDefault="00C96503" w:rsidP="000D3195">
      <w:pPr>
        <w:pStyle w:val="a3"/>
      </w:pPr>
    </w:p>
    <w:p w:rsidR="00C96503" w:rsidRPr="000D3195" w:rsidRDefault="00C96503" w:rsidP="000D3195">
      <w:pPr>
        <w:pStyle w:val="a3"/>
      </w:pPr>
      <w:r w:rsidRPr="000D3195">
        <w:t>Вышла Булатова А.А., присутствует 11 депутатов.</w:t>
      </w:r>
    </w:p>
    <w:p w:rsidR="00D078FB" w:rsidRPr="000D3195" w:rsidRDefault="00D078FB" w:rsidP="000D3195">
      <w:pPr>
        <w:pStyle w:val="a3"/>
      </w:pPr>
    </w:p>
    <w:p w:rsidR="005131D1" w:rsidRPr="000D3195" w:rsidRDefault="005131D1" w:rsidP="000D3195">
      <w:pPr>
        <w:pStyle w:val="a3"/>
      </w:pPr>
      <w:r w:rsidRPr="000D3195">
        <w:t>Вопросов у присутствующих не возникло.</w:t>
      </w:r>
    </w:p>
    <w:p w:rsidR="009417FE" w:rsidRPr="000D3195" w:rsidRDefault="009417FE" w:rsidP="000D3195">
      <w:pPr>
        <w:ind w:firstLine="709"/>
        <w:jc w:val="both"/>
        <w:rPr>
          <w:sz w:val="24"/>
          <w:szCs w:val="24"/>
        </w:rPr>
      </w:pPr>
    </w:p>
    <w:p w:rsidR="009417FE" w:rsidRPr="000D3195" w:rsidRDefault="009417FE" w:rsidP="000D3195">
      <w:pPr>
        <w:pStyle w:val="a3"/>
        <w:rPr>
          <w:b/>
        </w:rPr>
      </w:pPr>
      <w:r w:rsidRPr="000D3195">
        <w:rPr>
          <w:b/>
        </w:rPr>
        <w:t>РЕШИЛИ:</w:t>
      </w:r>
    </w:p>
    <w:p w:rsidR="009417FE" w:rsidRPr="000D3195" w:rsidRDefault="009417FE" w:rsidP="000D3195">
      <w:pPr>
        <w:pStyle w:val="Style20"/>
        <w:widowControl/>
        <w:spacing w:line="240" w:lineRule="auto"/>
        <w:ind w:firstLine="709"/>
        <w:rPr>
          <w:bCs/>
        </w:rPr>
      </w:pPr>
      <w:r w:rsidRPr="000D3195">
        <w:t>Предложить комитету вынести вопрос на рассмотрение сессии с рекомендацией принять представленный проект постановления.</w:t>
      </w:r>
    </w:p>
    <w:p w:rsidR="009417FE" w:rsidRPr="000D3195" w:rsidRDefault="009417FE" w:rsidP="000D3195">
      <w:pPr>
        <w:pStyle w:val="a3"/>
        <w:spacing w:before="120"/>
      </w:pPr>
      <w:r w:rsidRPr="000D3195">
        <w:rPr>
          <w:b/>
        </w:rPr>
        <w:t>Результаты голосования:</w:t>
      </w:r>
      <w:r w:rsidRPr="000D3195">
        <w:t xml:space="preserve">    «за» – единогласно.</w:t>
      </w:r>
    </w:p>
    <w:p w:rsidR="00AF27EB" w:rsidRPr="000D3195" w:rsidRDefault="00AF27EB" w:rsidP="000D3195">
      <w:pPr>
        <w:pStyle w:val="a3"/>
      </w:pPr>
    </w:p>
    <w:p w:rsidR="00637DAA" w:rsidRPr="000D3195" w:rsidRDefault="00637DAA" w:rsidP="000D3195">
      <w:pPr>
        <w:pStyle w:val="a3"/>
        <w:rPr>
          <w:b/>
        </w:rPr>
      </w:pPr>
      <w:r w:rsidRPr="000D3195">
        <w:rPr>
          <w:b/>
        </w:rPr>
        <w:t>7. СЛУШАЛИ:</w:t>
      </w:r>
    </w:p>
    <w:p w:rsidR="00D078FB" w:rsidRPr="000D3195" w:rsidRDefault="00D078FB" w:rsidP="000D3195">
      <w:pPr>
        <w:pStyle w:val="a3"/>
      </w:pPr>
      <w:r w:rsidRPr="000D3195">
        <w:rPr>
          <w:b/>
        </w:rPr>
        <w:t xml:space="preserve">О проекте постановления Собрания депутатов </w:t>
      </w:r>
      <w:r w:rsidRPr="000D3195">
        <w:rPr>
          <w:b/>
          <w:bCs/>
        </w:rPr>
        <w:t>округа</w:t>
      </w:r>
      <w:r w:rsidRPr="000D3195">
        <w:rPr>
          <w:b/>
        </w:rPr>
        <w:t xml:space="preserve"> </w:t>
      </w:r>
      <w:r w:rsidRPr="000D3195">
        <w:rPr>
          <w:b/>
          <w:bCs/>
        </w:rPr>
        <w:t>«Об обращении Собрания депутатов Ненецкого автономного округа к председателю Правительства Российской Федерации М.В. Мишустину по отдельным вопросам ведения Единого реестра субъектов малого и среднего предпринимательства»</w:t>
      </w:r>
      <w:r w:rsidRPr="000D3195">
        <w:rPr>
          <w:b/>
        </w:rPr>
        <w:t xml:space="preserve"> </w:t>
      </w:r>
      <w:r w:rsidRPr="000D3195">
        <w:t>(внесён депутатами А.И. Лутовиновым, Н.А. Кардаковой, М.Н. Арбузовым, А.В. Смыченковым, А.Г. Курленко, А.А. Поповым, Н.А. Новожиловым, А.П. Чурсановым)</w:t>
      </w:r>
    </w:p>
    <w:p w:rsidR="00637DAA" w:rsidRPr="000D3195" w:rsidRDefault="00637DAA" w:rsidP="000D3195">
      <w:pPr>
        <w:pStyle w:val="a3"/>
      </w:pPr>
      <w:r w:rsidRPr="000D3195">
        <w:rPr>
          <w:bCs/>
        </w:rPr>
        <w:t xml:space="preserve">Докл. </w:t>
      </w:r>
      <w:r w:rsidRPr="000D3195">
        <w:rPr>
          <w:bCs/>
          <w:spacing w:val="-4"/>
        </w:rPr>
        <w:t>Н.А. Кардакова – депутат Собрания депутатов округа</w:t>
      </w:r>
    </w:p>
    <w:p w:rsidR="00EE2ABA" w:rsidRDefault="00EE2ABA" w:rsidP="000D3195">
      <w:pPr>
        <w:pStyle w:val="a3"/>
      </w:pPr>
    </w:p>
    <w:p w:rsidR="00C96503" w:rsidRPr="000D3195" w:rsidRDefault="00C96503" w:rsidP="000D3195">
      <w:pPr>
        <w:pStyle w:val="a3"/>
      </w:pPr>
      <w:r w:rsidRPr="000D3195">
        <w:t>Вошла Булатова А.А., присутствует 12 депутатов.</w:t>
      </w:r>
    </w:p>
    <w:p w:rsidR="00D078FB" w:rsidRPr="000D3195" w:rsidRDefault="00D078FB" w:rsidP="000D3195">
      <w:pPr>
        <w:pStyle w:val="a3"/>
      </w:pPr>
    </w:p>
    <w:p w:rsidR="00D078FB" w:rsidRPr="00386E89" w:rsidRDefault="00644BE4" w:rsidP="000D3195">
      <w:pPr>
        <w:pStyle w:val="a3"/>
      </w:pPr>
      <w:r w:rsidRPr="00386E89">
        <w:t>Принял</w:t>
      </w:r>
      <w:r w:rsidR="00D078FB" w:rsidRPr="00386E89">
        <w:t xml:space="preserve"> участие в обсуждении </w:t>
      </w:r>
      <w:r w:rsidRPr="00386E89">
        <w:t>Лутовинов А.И</w:t>
      </w:r>
      <w:r w:rsidR="00D078FB" w:rsidRPr="00386E89">
        <w:rPr>
          <w:bCs/>
        </w:rPr>
        <w:t>.</w:t>
      </w:r>
    </w:p>
    <w:p w:rsidR="00637DAA" w:rsidRPr="000D3195" w:rsidRDefault="00637DAA" w:rsidP="000D3195">
      <w:pPr>
        <w:ind w:firstLine="709"/>
        <w:jc w:val="both"/>
        <w:rPr>
          <w:sz w:val="24"/>
          <w:szCs w:val="24"/>
        </w:rPr>
      </w:pPr>
    </w:p>
    <w:p w:rsidR="00637DAA" w:rsidRPr="000D3195" w:rsidRDefault="00637DAA" w:rsidP="000D3195">
      <w:pPr>
        <w:pStyle w:val="a3"/>
        <w:rPr>
          <w:b/>
        </w:rPr>
      </w:pPr>
      <w:r w:rsidRPr="000D3195">
        <w:rPr>
          <w:b/>
        </w:rPr>
        <w:t>РЕШИЛИ:</w:t>
      </w:r>
    </w:p>
    <w:p w:rsidR="00637DAA" w:rsidRPr="000D3195" w:rsidRDefault="00637DAA" w:rsidP="000D3195">
      <w:pPr>
        <w:pStyle w:val="Style20"/>
        <w:widowControl/>
        <w:spacing w:line="240" w:lineRule="auto"/>
        <w:ind w:firstLine="709"/>
        <w:rPr>
          <w:bCs/>
        </w:rPr>
      </w:pPr>
      <w:r w:rsidRPr="000D3195">
        <w:t>Предложить комитету вынести вопрос на рассмотрение сессии с рекомендацией принять представленный проект постановления.</w:t>
      </w:r>
    </w:p>
    <w:p w:rsidR="00637DAA" w:rsidRPr="000D3195" w:rsidRDefault="00637DAA" w:rsidP="000D3195">
      <w:pPr>
        <w:pStyle w:val="a3"/>
        <w:spacing w:before="120"/>
      </w:pPr>
      <w:r w:rsidRPr="000D3195">
        <w:rPr>
          <w:b/>
        </w:rPr>
        <w:t>Результаты голосования:</w:t>
      </w:r>
      <w:r w:rsidRPr="000D3195">
        <w:t xml:space="preserve">    «за» – единогласно.</w:t>
      </w:r>
    </w:p>
    <w:p w:rsidR="00637DAA" w:rsidRDefault="00637DAA" w:rsidP="002F4B04">
      <w:pPr>
        <w:pStyle w:val="a3"/>
      </w:pPr>
    </w:p>
    <w:p w:rsidR="00637DAA" w:rsidRDefault="00637DAA" w:rsidP="002F4B04">
      <w:pPr>
        <w:pStyle w:val="a3"/>
      </w:pPr>
    </w:p>
    <w:p w:rsidR="002F4B04" w:rsidRPr="00CE29DD" w:rsidRDefault="002F4B04" w:rsidP="002F4B04">
      <w:pPr>
        <w:pStyle w:val="a3"/>
      </w:pPr>
      <w:r w:rsidRPr="00CE29DD">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Default="002F4B04" w:rsidP="002F4B04">
      <w:pPr>
        <w:pStyle w:val="a3"/>
      </w:pPr>
    </w:p>
    <w:p w:rsidR="001569FF" w:rsidRPr="001F04F4" w:rsidRDefault="001569FF"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6162E3" w:rsidRDefault="002F4B04" w:rsidP="002F4B04">
      <w:pPr>
        <w:pStyle w:val="a3"/>
      </w:pPr>
    </w:p>
    <w:p w:rsidR="002F4B04" w:rsidRPr="006162E3" w:rsidRDefault="002F4B04" w:rsidP="002F4B04">
      <w:pPr>
        <w:pStyle w:val="a3"/>
      </w:pPr>
    </w:p>
    <w:p w:rsidR="00306C2E" w:rsidRDefault="002F4B04" w:rsidP="00874D8B">
      <w:pPr>
        <w:pStyle w:val="a3"/>
      </w:pPr>
      <w:r w:rsidRPr="00CE29DD">
        <w:t>Вела протокол                                                                                           П.Ю. Дроняк</w:t>
      </w:r>
    </w:p>
    <w:p w:rsidR="00306C2E" w:rsidRPr="00CE29DD" w:rsidRDefault="00306C2E" w:rsidP="00306C2E">
      <w:pPr>
        <w:ind w:left="360"/>
        <w:jc w:val="center"/>
        <w:rPr>
          <w:b/>
          <w:sz w:val="24"/>
          <w:szCs w:val="24"/>
        </w:rPr>
      </w:pPr>
      <w:r>
        <w:br w:type="page"/>
      </w:r>
      <w:r w:rsidRPr="00CE29DD">
        <w:rPr>
          <w:b/>
          <w:sz w:val="24"/>
          <w:szCs w:val="24"/>
        </w:rPr>
        <w:lastRenderedPageBreak/>
        <w:t>Список лиц, присутствовавших на заседании постоянной комиссии</w:t>
      </w:r>
    </w:p>
    <w:p w:rsidR="00306C2E" w:rsidRPr="00CE29DD" w:rsidRDefault="00306C2E" w:rsidP="00306C2E">
      <w:pPr>
        <w:ind w:left="360"/>
        <w:jc w:val="center"/>
        <w:rPr>
          <w:b/>
          <w:sz w:val="24"/>
          <w:szCs w:val="24"/>
        </w:rPr>
      </w:pPr>
      <w:r w:rsidRPr="00CE29DD">
        <w:rPr>
          <w:b/>
          <w:sz w:val="24"/>
          <w:szCs w:val="24"/>
        </w:rPr>
        <w:t xml:space="preserve">по экономической политике и бюджету </w:t>
      </w:r>
      <w:r>
        <w:rPr>
          <w:b/>
          <w:sz w:val="24"/>
          <w:szCs w:val="24"/>
        </w:rPr>
        <w:t>2</w:t>
      </w:r>
      <w:r w:rsidR="009417FE">
        <w:rPr>
          <w:b/>
          <w:sz w:val="24"/>
          <w:szCs w:val="24"/>
        </w:rPr>
        <w:t>1</w:t>
      </w:r>
      <w:r>
        <w:rPr>
          <w:b/>
          <w:sz w:val="24"/>
          <w:szCs w:val="24"/>
        </w:rPr>
        <w:t xml:space="preserve"> мая</w:t>
      </w:r>
      <w:r w:rsidRPr="00CE29DD">
        <w:rPr>
          <w:b/>
          <w:sz w:val="24"/>
          <w:szCs w:val="24"/>
        </w:rPr>
        <w:t xml:space="preserve"> 20</w:t>
      </w:r>
      <w:r>
        <w:rPr>
          <w:b/>
          <w:sz w:val="24"/>
          <w:szCs w:val="24"/>
        </w:rPr>
        <w:t>20</w:t>
      </w:r>
      <w:r w:rsidRPr="00CE29DD">
        <w:rPr>
          <w:b/>
          <w:sz w:val="24"/>
          <w:szCs w:val="24"/>
        </w:rPr>
        <w:t xml:space="preserve"> года</w:t>
      </w:r>
    </w:p>
    <w:p w:rsidR="00306C2E" w:rsidRPr="00CE29DD" w:rsidRDefault="00306C2E" w:rsidP="00306C2E">
      <w:pPr>
        <w:ind w:left="360"/>
        <w:jc w:val="center"/>
        <w:rPr>
          <w:b/>
          <w:sz w:val="24"/>
          <w:szCs w:val="24"/>
        </w:rPr>
      </w:pPr>
    </w:p>
    <w:p w:rsidR="00663C4A" w:rsidRPr="00663C4A" w:rsidRDefault="00663C4A" w:rsidP="00306C2E">
      <w:pPr>
        <w:widowControl w:val="0"/>
        <w:numPr>
          <w:ilvl w:val="0"/>
          <w:numId w:val="4"/>
        </w:numPr>
        <w:autoSpaceDE w:val="0"/>
        <w:autoSpaceDN w:val="0"/>
        <w:adjustRightInd w:val="0"/>
        <w:jc w:val="both"/>
        <w:rPr>
          <w:sz w:val="24"/>
          <w:szCs w:val="24"/>
        </w:rPr>
      </w:pPr>
      <w:r w:rsidRPr="00663C4A">
        <w:rPr>
          <w:sz w:val="24"/>
          <w:szCs w:val="24"/>
        </w:rPr>
        <w:t xml:space="preserve">Сидорова Н.А. </w:t>
      </w:r>
      <w:r w:rsidRPr="00663C4A">
        <w:rPr>
          <w:bCs/>
          <w:sz w:val="24"/>
          <w:szCs w:val="24"/>
        </w:rPr>
        <w:t>–</w:t>
      </w:r>
      <w:r w:rsidRPr="00663C4A">
        <w:rPr>
          <w:sz w:val="24"/>
          <w:szCs w:val="24"/>
        </w:rPr>
        <w:t xml:space="preserve"> заместитель губернатора НАО</w:t>
      </w:r>
    </w:p>
    <w:p w:rsidR="0032134F" w:rsidRPr="0032134F" w:rsidRDefault="0032134F" w:rsidP="00306C2E">
      <w:pPr>
        <w:widowControl w:val="0"/>
        <w:numPr>
          <w:ilvl w:val="0"/>
          <w:numId w:val="4"/>
        </w:numPr>
        <w:autoSpaceDE w:val="0"/>
        <w:autoSpaceDN w:val="0"/>
        <w:adjustRightInd w:val="0"/>
        <w:jc w:val="both"/>
        <w:rPr>
          <w:sz w:val="24"/>
          <w:szCs w:val="24"/>
        </w:rPr>
      </w:pPr>
      <w:r w:rsidRPr="00547ACF">
        <w:rPr>
          <w:bCs/>
          <w:sz w:val="24"/>
          <w:szCs w:val="24"/>
        </w:rPr>
        <w:t xml:space="preserve">Логвиненко Т.П. – заместитель губернатора округа – руководитель Департамента финансов и экономики </w:t>
      </w:r>
      <w:r w:rsidRPr="0081598D">
        <w:rPr>
          <w:bCs/>
          <w:sz w:val="24"/>
          <w:szCs w:val="24"/>
        </w:rPr>
        <w:t>НАО</w:t>
      </w:r>
    </w:p>
    <w:p w:rsidR="00306C2E" w:rsidRDefault="00306C2E" w:rsidP="00306C2E">
      <w:pPr>
        <w:pStyle w:val="Style7"/>
        <w:widowControl/>
        <w:numPr>
          <w:ilvl w:val="0"/>
          <w:numId w:val="4"/>
        </w:numPr>
      </w:pPr>
      <w:r w:rsidRPr="00CE29DD">
        <w:t>Сопочкина Е.Г. – председатель Счётной палаты НАО</w:t>
      </w:r>
    </w:p>
    <w:p w:rsidR="00306C2E" w:rsidRPr="00CE29DD" w:rsidRDefault="00306C2E" w:rsidP="00306C2E">
      <w:pPr>
        <w:pStyle w:val="Style7"/>
        <w:widowControl/>
        <w:numPr>
          <w:ilvl w:val="0"/>
          <w:numId w:val="4"/>
        </w:numPr>
      </w:pPr>
      <w:r w:rsidRPr="00CE29DD">
        <w:t xml:space="preserve">Жданова Е.В. </w:t>
      </w:r>
      <w:r w:rsidRPr="00CE29DD">
        <w:rPr>
          <w:bCs/>
        </w:rPr>
        <w:t>–</w:t>
      </w:r>
      <w:r w:rsidRPr="00CE29DD">
        <w:t xml:space="preserve"> представитель губернатора в Собрании депутатов НАО</w:t>
      </w:r>
    </w:p>
    <w:p w:rsidR="00306C2E" w:rsidRPr="00E82475" w:rsidRDefault="0032134F" w:rsidP="00306C2E">
      <w:pPr>
        <w:numPr>
          <w:ilvl w:val="0"/>
          <w:numId w:val="4"/>
        </w:numPr>
        <w:ind w:left="714" w:hanging="357"/>
        <w:jc w:val="both"/>
        <w:rPr>
          <w:bCs/>
          <w:sz w:val="24"/>
          <w:szCs w:val="24"/>
        </w:rPr>
      </w:pPr>
      <w:r>
        <w:rPr>
          <w:sz w:val="24"/>
          <w:szCs w:val="24"/>
        </w:rPr>
        <w:t>Воронин Е.В</w:t>
      </w:r>
      <w:r w:rsidR="00306C2E" w:rsidRPr="00CE29DD">
        <w:rPr>
          <w:sz w:val="24"/>
          <w:szCs w:val="24"/>
        </w:rPr>
        <w:t>. –</w:t>
      </w:r>
      <w:r w:rsidR="002D6EE2">
        <w:rPr>
          <w:color w:val="FF0000"/>
          <w:sz w:val="24"/>
          <w:szCs w:val="24"/>
        </w:rPr>
        <w:t xml:space="preserve"> </w:t>
      </w:r>
      <w:r>
        <w:rPr>
          <w:sz w:val="24"/>
          <w:szCs w:val="24"/>
        </w:rPr>
        <w:t>помощник прокурора НАО</w:t>
      </w:r>
    </w:p>
    <w:p w:rsidR="00B90230" w:rsidRPr="008C0EDC" w:rsidRDefault="00B90230" w:rsidP="004E5EEE">
      <w:pPr>
        <w:numPr>
          <w:ilvl w:val="0"/>
          <w:numId w:val="4"/>
        </w:numPr>
        <w:ind w:left="714" w:hanging="357"/>
        <w:jc w:val="both"/>
        <w:rPr>
          <w:bCs/>
          <w:sz w:val="24"/>
          <w:szCs w:val="24"/>
        </w:rPr>
      </w:pPr>
      <w:r w:rsidRPr="00B90230">
        <w:rPr>
          <w:bCs/>
          <w:sz w:val="24"/>
          <w:szCs w:val="24"/>
        </w:rPr>
        <w:t xml:space="preserve">Назарчук </w:t>
      </w:r>
      <w:r>
        <w:rPr>
          <w:bCs/>
          <w:sz w:val="24"/>
          <w:szCs w:val="24"/>
        </w:rPr>
        <w:t xml:space="preserve">С.В. </w:t>
      </w:r>
      <w:r w:rsidRPr="00B90230">
        <w:rPr>
          <w:bCs/>
          <w:sz w:val="24"/>
          <w:szCs w:val="24"/>
        </w:rPr>
        <w:t xml:space="preserve">– </w:t>
      </w:r>
      <w:r w:rsidRPr="00B90230">
        <w:rPr>
          <w:sz w:val="24"/>
          <w:szCs w:val="24"/>
        </w:rPr>
        <w:t xml:space="preserve">заместитель руководителя Аппарата Администрации </w:t>
      </w:r>
      <w:r>
        <w:rPr>
          <w:bCs/>
          <w:spacing w:val="-4"/>
          <w:sz w:val="24"/>
          <w:szCs w:val="24"/>
        </w:rPr>
        <w:t>НАО</w:t>
      </w:r>
      <w:r w:rsidRPr="00B90230">
        <w:rPr>
          <w:bCs/>
          <w:spacing w:val="-4"/>
          <w:sz w:val="24"/>
          <w:szCs w:val="24"/>
        </w:rPr>
        <w:t xml:space="preserve"> – начальник </w:t>
      </w:r>
      <w:r w:rsidRPr="00B90230">
        <w:rPr>
          <w:sz w:val="24"/>
          <w:szCs w:val="24"/>
        </w:rPr>
        <w:t>правового управления</w:t>
      </w:r>
    </w:p>
    <w:p w:rsidR="008C0EDC" w:rsidRDefault="008C0EDC" w:rsidP="004E5EEE">
      <w:pPr>
        <w:numPr>
          <w:ilvl w:val="0"/>
          <w:numId w:val="4"/>
        </w:numPr>
        <w:ind w:left="714" w:hanging="357"/>
        <w:jc w:val="both"/>
        <w:rPr>
          <w:bCs/>
          <w:sz w:val="24"/>
          <w:szCs w:val="24"/>
        </w:rPr>
      </w:pPr>
      <w:r w:rsidRPr="00745E79">
        <w:rPr>
          <w:bCs/>
          <w:sz w:val="24"/>
          <w:szCs w:val="24"/>
        </w:rPr>
        <w:t>Свиридов С.А. – руководитель Департамента здравоохранения, труда и социальной защиты населения НАО</w:t>
      </w:r>
    </w:p>
    <w:p w:rsidR="00FD2E74" w:rsidRPr="00F5603D" w:rsidRDefault="00FD2E74" w:rsidP="004E5EEE">
      <w:pPr>
        <w:numPr>
          <w:ilvl w:val="0"/>
          <w:numId w:val="4"/>
        </w:numPr>
        <w:ind w:left="714" w:hanging="357"/>
        <w:jc w:val="both"/>
        <w:rPr>
          <w:bCs/>
          <w:sz w:val="24"/>
          <w:szCs w:val="24"/>
        </w:rPr>
      </w:pPr>
      <w:r w:rsidRPr="00885F00">
        <w:rPr>
          <w:rStyle w:val="FontStyle27"/>
          <w:sz w:val="24"/>
          <w:szCs w:val="24"/>
        </w:rPr>
        <w:t>Храпова Л.А. – заместитель руководителя Департамента образования, культуры и спорта НАО – начальник управления образования, молодёжной политики и спорта</w:t>
      </w:r>
    </w:p>
    <w:p w:rsidR="00890556" w:rsidRDefault="00890556" w:rsidP="00306C2E">
      <w:pPr>
        <w:numPr>
          <w:ilvl w:val="0"/>
          <w:numId w:val="4"/>
        </w:numPr>
        <w:ind w:left="714" w:hanging="357"/>
        <w:jc w:val="both"/>
        <w:rPr>
          <w:bCs/>
          <w:sz w:val="24"/>
          <w:szCs w:val="24"/>
        </w:rPr>
      </w:pPr>
      <w:r w:rsidRPr="00AE53A2">
        <w:rPr>
          <w:bCs/>
          <w:sz w:val="24"/>
          <w:szCs w:val="24"/>
        </w:rPr>
        <w:t>Меринов А.А. – директор Территориального фонда обязательного медицинского страхования НАО</w:t>
      </w:r>
    </w:p>
    <w:p w:rsidR="00624A8C" w:rsidRPr="00624A8C" w:rsidRDefault="00624A8C" w:rsidP="00306C2E">
      <w:pPr>
        <w:numPr>
          <w:ilvl w:val="0"/>
          <w:numId w:val="4"/>
        </w:numPr>
        <w:ind w:left="714" w:hanging="357"/>
        <w:jc w:val="both"/>
        <w:rPr>
          <w:bCs/>
          <w:sz w:val="24"/>
          <w:szCs w:val="24"/>
        </w:rPr>
      </w:pPr>
      <w:r w:rsidRPr="00624A8C">
        <w:rPr>
          <w:sz w:val="24"/>
          <w:szCs w:val="24"/>
        </w:rPr>
        <w:t>Горбонос Ю.Ю. – обозреватель редакции общественно-политической газеты НАО «Няръяна Вындер» («Красный тундровик»)</w:t>
      </w:r>
    </w:p>
    <w:p w:rsidR="00306C2E" w:rsidRPr="00015A99" w:rsidRDefault="00624A8C" w:rsidP="00306C2E">
      <w:pPr>
        <w:numPr>
          <w:ilvl w:val="0"/>
          <w:numId w:val="4"/>
        </w:numPr>
        <w:ind w:left="714" w:hanging="357"/>
        <w:jc w:val="both"/>
        <w:rPr>
          <w:bCs/>
          <w:sz w:val="24"/>
          <w:szCs w:val="24"/>
        </w:rPr>
      </w:pPr>
      <w:r w:rsidRPr="00277E43">
        <w:rPr>
          <w:sz w:val="24"/>
          <w:szCs w:val="24"/>
        </w:rPr>
        <w:t>Канева-Руссул О.А</w:t>
      </w:r>
      <w:r w:rsidRPr="00277E43">
        <w:rPr>
          <w:bCs/>
          <w:sz w:val="24"/>
          <w:szCs w:val="24"/>
        </w:rPr>
        <w:t xml:space="preserve">. – </w:t>
      </w:r>
      <w:r w:rsidRPr="00277E43">
        <w:rPr>
          <w:sz w:val="24"/>
          <w:szCs w:val="24"/>
        </w:rPr>
        <w:t>старший редактор</w:t>
      </w:r>
      <w:r w:rsidRPr="00277E43">
        <w:rPr>
          <w:color w:val="FF0000"/>
          <w:sz w:val="24"/>
          <w:szCs w:val="24"/>
        </w:rPr>
        <w:t xml:space="preserve"> </w:t>
      </w:r>
      <w:r w:rsidRPr="00277E43">
        <w:rPr>
          <w:sz w:val="24"/>
          <w:szCs w:val="24"/>
        </w:rPr>
        <w:t>ГБУ НАО «Ненецкая ТРК»</w:t>
      </w:r>
    </w:p>
    <w:p w:rsidR="00306C2E" w:rsidRPr="007E4DD6" w:rsidRDefault="00306C2E" w:rsidP="00306C2E">
      <w:pPr>
        <w:numPr>
          <w:ilvl w:val="0"/>
          <w:numId w:val="4"/>
        </w:numPr>
        <w:ind w:left="714" w:hanging="357"/>
        <w:jc w:val="both"/>
        <w:rPr>
          <w:bCs/>
          <w:sz w:val="24"/>
          <w:szCs w:val="24"/>
        </w:rPr>
      </w:pPr>
      <w:r w:rsidRPr="00885F00">
        <w:rPr>
          <w:sz w:val="24"/>
          <w:szCs w:val="24"/>
        </w:rPr>
        <w:t>Носкин В.В. – оператор ГБУ НАО «Ненецкая ТРК»</w:t>
      </w:r>
    </w:p>
    <w:p w:rsidR="007E4DD6" w:rsidRPr="007E4DD6" w:rsidRDefault="007E4DD6" w:rsidP="00306C2E">
      <w:pPr>
        <w:numPr>
          <w:ilvl w:val="0"/>
          <w:numId w:val="4"/>
        </w:numPr>
        <w:ind w:left="714" w:hanging="357"/>
        <w:jc w:val="both"/>
        <w:rPr>
          <w:bCs/>
          <w:sz w:val="24"/>
          <w:szCs w:val="24"/>
        </w:rPr>
      </w:pPr>
      <w:r w:rsidRPr="007E4DD6">
        <w:rPr>
          <w:sz w:val="24"/>
          <w:szCs w:val="24"/>
        </w:rPr>
        <w:t xml:space="preserve">Макаров </w:t>
      </w:r>
      <w:r w:rsidRPr="007E4DD6">
        <w:rPr>
          <w:spacing w:val="-4"/>
          <w:sz w:val="24"/>
          <w:szCs w:val="24"/>
        </w:rPr>
        <w:t>Е.А</w:t>
      </w:r>
      <w:r w:rsidRPr="007E4DD6">
        <w:rPr>
          <w:sz w:val="24"/>
          <w:szCs w:val="24"/>
        </w:rPr>
        <w:t>. – помощник председателя Собрания депутатов НАО</w:t>
      </w:r>
    </w:p>
    <w:p w:rsidR="00306C2E" w:rsidRDefault="00306C2E" w:rsidP="00306C2E">
      <w:pPr>
        <w:pStyle w:val="Style9"/>
        <w:widowControl/>
        <w:numPr>
          <w:ilvl w:val="0"/>
          <w:numId w:val="4"/>
        </w:numPr>
        <w:jc w:val="both"/>
      </w:pPr>
      <w:r w:rsidRPr="00CE29DD">
        <w:t>Козьякова В.В. – помощник председателя Собрания депутатов НАО</w:t>
      </w:r>
    </w:p>
    <w:p w:rsidR="00B9436F" w:rsidRPr="00624A8C" w:rsidRDefault="00B9436F" w:rsidP="00306C2E">
      <w:pPr>
        <w:numPr>
          <w:ilvl w:val="0"/>
          <w:numId w:val="4"/>
        </w:numPr>
        <w:ind w:left="714" w:hanging="357"/>
        <w:jc w:val="both"/>
        <w:rPr>
          <w:bCs/>
          <w:sz w:val="24"/>
          <w:szCs w:val="24"/>
        </w:rPr>
      </w:pPr>
      <w:r w:rsidRPr="00885F00">
        <w:rPr>
          <w:sz w:val="24"/>
          <w:szCs w:val="24"/>
        </w:rPr>
        <w:t>Ружникова Г.А. – начальник отдела финансово-экономической экспертизы экспертно-правового управления аппарата Собрания депутатов НАО</w:t>
      </w:r>
    </w:p>
    <w:p w:rsidR="00624A8C" w:rsidRPr="00CE29DD" w:rsidRDefault="00624A8C" w:rsidP="00306C2E">
      <w:pPr>
        <w:numPr>
          <w:ilvl w:val="0"/>
          <w:numId w:val="4"/>
        </w:numPr>
        <w:ind w:left="714" w:hanging="357"/>
        <w:jc w:val="both"/>
        <w:rPr>
          <w:bCs/>
          <w:sz w:val="24"/>
          <w:szCs w:val="24"/>
        </w:rPr>
      </w:pPr>
      <w:r w:rsidRPr="00277E43">
        <w:rPr>
          <w:sz w:val="24"/>
          <w:szCs w:val="24"/>
        </w:rPr>
        <w:t xml:space="preserve">Храпова О.А. – начальник отдела информационной политики и взаимодействия со СМИ </w:t>
      </w:r>
      <w:r w:rsidRPr="00277E43">
        <w:rPr>
          <w:bCs/>
          <w:sz w:val="24"/>
          <w:szCs w:val="24"/>
        </w:rPr>
        <w:t>Управления по информации и общественным связям Собрания депутатов НАО</w:t>
      </w:r>
    </w:p>
    <w:p w:rsidR="002D2199" w:rsidRDefault="00B913B9" w:rsidP="00B913B9">
      <w:pPr>
        <w:widowControl w:val="0"/>
        <w:numPr>
          <w:ilvl w:val="0"/>
          <w:numId w:val="4"/>
        </w:numPr>
        <w:autoSpaceDE w:val="0"/>
        <w:autoSpaceDN w:val="0"/>
        <w:adjustRightInd w:val="0"/>
        <w:ind w:left="714" w:hanging="357"/>
        <w:jc w:val="both"/>
        <w:rPr>
          <w:sz w:val="24"/>
          <w:szCs w:val="24"/>
        </w:rPr>
      </w:pPr>
      <w:r w:rsidRPr="0069251C">
        <w:rPr>
          <w:sz w:val="24"/>
          <w:szCs w:val="24"/>
        </w:rPr>
        <w:t>Дроняк П.Ю. – главный консультант управления организационного обеспечения работы Собрания депутатов НАО</w:t>
      </w:r>
    </w:p>
    <w:p w:rsidR="008C0EDC" w:rsidRDefault="008C0EDC" w:rsidP="00B913B9">
      <w:pPr>
        <w:widowControl w:val="0"/>
        <w:numPr>
          <w:ilvl w:val="0"/>
          <w:numId w:val="4"/>
        </w:numPr>
        <w:autoSpaceDE w:val="0"/>
        <w:autoSpaceDN w:val="0"/>
        <w:adjustRightInd w:val="0"/>
        <w:ind w:left="714" w:hanging="357"/>
        <w:jc w:val="both"/>
        <w:rPr>
          <w:sz w:val="24"/>
          <w:szCs w:val="24"/>
        </w:rPr>
      </w:pPr>
      <w:r w:rsidRPr="00277E43">
        <w:rPr>
          <w:sz w:val="24"/>
          <w:szCs w:val="24"/>
        </w:rPr>
        <w:t>Галянт А.Л. – инженер отдела материально-технического обеспечения управления делами аппарата Собрания депутатов НАО</w:t>
      </w:r>
    </w:p>
    <w:p w:rsidR="002D2199" w:rsidRDefault="002D2199" w:rsidP="002D2199">
      <w:pPr>
        <w:spacing w:before="120"/>
        <w:ind w:firstLine="709"/>
        <w:jc w:val="center"/>
        <w:rPr>
          <w:b/>
          <w:sz w:val="24"/>
          <w:szCs w:val="24"/>
        </w:rPr>
      </w:pPr>
      <w:r>
        <w:rPr>
          <w:sz w:val="24"/>
          <w:szCs w:val="24"/>
        </w:rPr>
        <w:br w:type="page"/>
      </w:r>
      <w:r w:rsidRPr="00CE29DD">
        <w:rPr>
          <w:b/>
          <w:sz w:val="24"/>
          <w:szCs w:val="24"/>
        </w:rPr>
        <w:lastRenderedPageBreak/>
        <w:t>Повестка дня:</w:t>
      </w:r>
    </w:p>
    <w:p w:rsidR="002D2199" w:rsidRPr="00E83571" w:rsidRDefault="002D2199" w:rsidP="002D2199">
      <w:pPr>
        <w:spacing w:before="120"/>
        <w:ind w:firstLine="709"/>
        <w:jc w:val="center"/>
        <w:rPr>
          <w:sz w:val="24"/>
          <w:szCs w:val="24"/>
        </w:rPr>
      </w:pPr>
    </w:p>
    <w:p w:rsidR="002D2199" w:rsidRPr="00E83571" w:rsidRDefault="002D2199" w:rsidP="002D2199">
      <w:pPr>
        <w:pStyle w:val="a3"/>
        <w:numPr>
          <w:ilvl w:val="0"/>
          <w:numId w:val="2"/>
        </w:numPr>
        <w:tabs>
          <w:tab w:val="clear" w:pos="720"/>
          <w:tab w:val="num" w:pos="644"/>
          <w:tab w:val="num" w:pos="786"/>
        </w:tabs>
        <w:ind w:left="644"/>
      </w:pPr>
      <w:r w:rsidRPr="00E83571">
        <w:t>О проекте закона округа № 166-пр «О внесении изменений в закон Ненецкого автономного округа «О бюджетном процессе в Ненецком автономном округе» (второе чтение, замечания и предложения до 23 марта 2020 года)</w:t>
      </w:r>
    </w:p>
    <w:p w:rsidR="002D2199" w:rsidRPr="00E83571" w:rsidRDefault="002D2199" w:rsidP="002D2199">
      <w:pPr>
        <w:pStyle w:val="a3"/>
        <w:tabs>
          <w:tab w:val="num" w:pos="644"/>
          <w:tab w:val="num" w:pos="786"/>
        </w:tabs>
        <w:ind w:left="1418" w:hanging="360"/>
        <w:rPr>
          <w:bCs/>
          <w:spacing w:val="-4"/>
        </w:rPr>
      </w:pPr>
      <w:r w:rsidRPr="00E83571">
        <w:rPr>
          <w:bCs/>
          <w:spacing w:val="-4"/>
        </w:rPr>
        <w:tab/>
        <w:t>Докл. Т.П. Логвиненко – заместитель губернатора округа – руководитель Департамента финансов и экономики округа</w:t>
      </w:r>
    </w:p>
    <w:p w:rsidR="002D2199" w:rsidRPr="00E83571" w:rsidRDefault="002D2199" w:rsidP="002D2199">
      <w:pPr>
        <w:pStyle w:val="a3"/>
        <w:tabs>
          <w:tab w:val="num" w:pos="644"/>
          <w:tab w:val="num" w:pos="786"/>
        </w:tabs>
        <w:ind w:left="1418" w:hanging="360"/>
        <w:rPr>
          <w:bCs/>
        </w:rPr>
      </w:pPr>
    </w:p>
    <w:p w:rsidR="002D2199" w:rsidRPr="00E83571" w:rsidRDefault="002D2199" w:rsidP="002D2199">
      <w:pPr>
        <w:pStyle w:val="a3"/>
        <w:numPr>
          <w:ilvl w:val="0"/>
          <w:numId w:val="2"/>
        </w:numPr>
        <w:tabs>
          <w:tab w:val="clear" w:pos="720"/>
          <w:tab w:val="num" w:pos="644"/>
          <w:tab w:val="num" w:pos="786"/>
        </w:tabs>
        <w:ind w:left="644"/>
      </w:pPr>
      <w:r w:rsidRPr="00E83571">
        <w:t>О проекте закона округа № 179-пр «О внесении изменений в пункт 1 Приложения к закону Ненецкого автономного округа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 (первое чтение, внесён врио губернатора округа)</w:t>
      </w:r>
    </w:p>
    <w:p w:rsidR="002D2199" w:rsidRPr="00E83571" w:rsidRDefault="002D2199" w:rsidP="002D2199">
      <w:pPr>
        <w:pStyle w:val="a3"/>
        <w:tabs>
          <w:tab w:val="num" w:pos="644"/>
          <w:tab w:val="num" w:pos="786"/>
        </w:tabs>
        <w:ind w:left="1418" w:hanging="360"/>
        <w:rPr>
          <w:bCs/>
          <w:spacing w:val="-4"/>
        </w:rPr>
      </w:pPr>
      <w:r w:rsidRPr="00E83571">
        <w:rPr>
          <w:bCs/>
          <w:spacing w:val="-4"/>
        </w:rPr>
        <w:tab/>
        <w:t>Докл. А.А. Блощинский – руководитель Аппарата Администрации округа</w:t>
      </w:r>
    </w:p>
    <w:p w:rsidR="002D2199" w:rsidRPr="00E83571" w:rsidRDefault="002D2199" w:rsidP="002D2199">
      <w:pPr>
        <w:pStyle w:val="a3"/>
        <w:tabs>
          <w:tab w:val="num" w:pos="644"/>
          <w:tab w:val="num" w:pos="786"/>
        </w:tabs>
        <w:ind w:left="1418" w:hanging="360"/>
        <w:rPr>
          <w:bCs/>
          <w:spacing w:val="-4"/>
        </w:rPr>
      </w:pPr>
    </w:p>
    <w:p w:rsidR="002D2199" w:rsidRPr="00E83571" w:rsidRDefault="002D2199" w:rsidP="002D2199">
      <w:pPr>
        <w:pStyle w:val="a3"/>
        <w:numPr>
          <w:ilvl w:val="0"/>
          <w:numId w:val="2"/>
        </w:numPr>
        <w:tabs>
          <w:tab w:val="clear" w:pos="720"/>
          <w:tab w:val="num" w:pos="644"/>
          <w:tab w:val="num" w:pos="786"/>
        </w:tabs>
        <w:ind w:left="644"/>
      </w:pPr>
      <w:r w:rsidRPr="00E83571">
        <w:t>О проекте закона округа № 188-пр «Об исполнении бюджета Территориального фонда обязательного медицинского страхования Ненецкого автономного округа за 2019 год» (первое чтение, внесён врио губернатора округа)</w:t>
      </w:r>
    </w:p>
    <w:p w:rsidR="002D2199" w:rsidRPr="00E83571" w:rsidRDefault="002D2199" w:rsidP="002D2199">
      <w:pPr>
        <w:pStyle w:val="a3"/>
        <w:tabs>
          <w:tab w:val="num" w:pos="644"/>
          <w:tab w:val="num" w:pos="786"/>
        </w:tabs>
        <w:ind w:left="1418" w:hanging="360"/>
        <w:rPr>
          <w:bCs/>
          <w:spacing w:val="-4"/>
        </w:rPr>
      </w:pPr>
      <w:r w:rsidRPr="00E83571">
        <w:rPr>
          <w:bCs/>
          <w:spacing w:val="-4"/>
        </w:rPr>
        <w:tab/>
        <w:t>Докл. А.А. Меринов – директор Территориального фонда ОМС округа</w:t>
      </w:r>
    </w:p>
    <w:p w:rsidR="002D2199" w:rsidRPr="00E83571" w:rsidRDefault="002D2199" w:rsidP="002D2199">
      <w:pPr>
        <w:pStyle w:val="a3"/>
        <w:tabs>
          <w:tab w:val="num" w:pos="644"/>
          <w:tab w:val="num" w:pos="786"/>
        </w:tabs>
        <w:ind w:left="1418" w:hanging="360"/>
        <w:rPr>
          <w:bCs/>
        </w:rPr>
      </w:pPr>
    </w:p>
    <w:p w:rsidR="002D2199" w:rsidRPr="00E83571" w:rsidRDefault="002D2199" w:rsidP="002D2199">
      <w:pPr>
        <w:pStyle w:val="a3"/>
        <w:numPr>
          <w:ilvl w:val="0"/>
          <w:numId w:val="2"/>
        </w:numPr>
        <w:tabs>
          <w:tab w:val="clear" w:pos="720"/>
          <w:tab w:val="num" w:pos="644"/>
          <w:tab w:val="num" w:pos="786"/>
        </w:tabs>
        <w:ind w:left="644"/>
      </w:pPr>
      <w:r w:rsidRPr="00E83571">
        <w:t>О проекте закона округа № 183-пр «Об исполнении окружного бюджета за 2019 год» (первое чтение, внесён врио губернатора округа)</w:t>
      </w:r>
    </w:p>
    <w:p w:rsidR="002D2199" w:rsidRPr="00E83571" w:rsidRDefault="002D2199" w:rsidP="002D2199">
      <w:pPr>
        <w:pStyle w:val="a3"/>
        <w:tabs>
          <w:tab w:val="num" w:pos="644"/>
          <w:tab w:val="num" w:pos="786"/>
        </w:tabs>
        <w:ind w:left="1418" w:hanging="360"/>
        <w:rPr>
          <w:bCs/>
          <w:spacing w:val="-4"/>
        </w:rPr>
      </w:pPr>
      <w:r w:rsidRPr="00E83571">
        <w:rPr>
          <w:bCs/>
          <w:spacing w:val="-4"/>
        </w:rPr>
        <w:tab/>
        <w:t>Докл. Т.П. Логвиненко – заместитель губернатора округа – руководитель Департамента финансов и экономики округа</w:t>
      </w:r>
    </w:p>
    <w:p w:rsidR="002D2199" w:rsidRPr="00E83571" w:rsidRDefault="002D2199" w:rsidP="002D2199">
      <w:pPr>
        <w:pStyle w:val="a3"/>
        <w:tabs>
          <w:tab w:val="num" w:pos="644"/>
          <w:tab w:val="num" w:pos="786"/>
        </w:tabs>
        <w:ind w:left="1418" w:hanging="360"/>
        <w:rPr>
          <w:bCs/>
          <w:spacing w:val="-4"/>
        </w:rPr>
      </w:pPr>
    </w:p>
    <w:p w:rsidR="002D2199" w:rsidRPr="00E83571" w:rsidRDefault="002D2199" w:rsidP="002D2199">
      <w:pPr>
        <w:pStyle w:val="a3"/>
        <w:numPr>
          <w:ilvl w:val="0"/>
          <w:numId w:val="2"/>
        </w:numPr>
        <w:rPr>
          <w:bCs/>
        </w:rPr>
      </w:pPr>
      <w:r w:rsidRPr="00E83571">
        <w:rPr>
          <w:bCs/>
        </w:rPr>
        <w:t xml:space="preserve">Об </w:t>
      </w:r>
      <w:r w:rsidRPr="00E83571">
        <w:t xml:space="preserve">исполнении окружного бюджета за </w:t>
      </w:r>
      <w:r w:rsidRPr="00E83571">
        <w:rPr>
          <w:lang w:val="en-US"/>
        </w:rPr>
        <w:t>I</w:t>
      </w:r>
      <w:r w:rsidRPr="00E83571">
        <w:t xml:space="preserve"> квартал 2020 года</w:t>
      </w:r>
    </w:p>
    <w:p w:rsidR="002D2199" w:rsidRPr="00E83571" w:rsidRDefault="002D2199" w:rsidP="002D2199">
      <w:pPr>
        <w:pStyle w:val="a3"/>
        <w:ind w:left="1418" w:hanging="2"/>
        <w:rPr>
          <w:bCs/>
        </w:rPr>
      </w:pPr>
      <w:r w:rsidRPr="00E83571">
        <w:rPr>
          <w:bCs/>
          <w:color w:val="000000"/>
        </w:rPr>
        <w:t xml:space="preserve">Докл. </w:t>
      </w:r>
      <w:r w:rsidRPr="00E83571">
        <w:rPr>
          <w:bCs/>
        </w:rPr>
        <w:t>Т.П. Логвиненко – заместитель губернатора округа – руководитель Департамента финансов и экономики округа</w:t>
      </w:r>
    </w:p>
    <w:p w:rsidR="002D2199" w:rsidRPr="00E83571" w:rsidRDefault="002D2199" w:rsidP="002D2199">
      <w:pPr>
        <w:pStyle w:val="a3"/>
        <w:tabs>
          <w:tab w:val="num" w:pos="644"/>
          <w:tab w:val="num" w:pos="786"/>
        </w:tabs>
        <w:ind w:left="1418" w:hanging="360"/>
        <w:rPr>
          <w:bCs/>
        </w:rPr>
      </w:pPr>
    </w:p>
    <w:p w:rsidR="002D2199" w:rsidRPr="00E83571" w:rsidRDefault="002D2199" w:rsidP="002D2199">
      <w:pPr>
        <w:pStyle w:val="a3"/>
        <w:numPr>
          <w:ilvl w:val="0"/>
          <w:numId w:val="2"/>
        </w:numPr>
        <w:tabs>
          <w:tab w:val="clear" w:pos="720"/>
          <w:tab w:val="num" w:pos="644"/>
          <w:tab w:val="num" w:pos="786"/>
          <w:tab w:val="num" w:pos="1070"/>
        </w:tabs>
        <w:ind w:left="644"/>
      </w:pPr>
      <w:r w:rsidRPr="00E83571">
        <w:t xml:space="preserve">О проекте постановления Собрания депутатов </w:t>
      </w:r>
      <w:r w:rsidRPr="00E83571">
        <w:rPr>
          <w:bCs/>
        </w:rPr>
        <w:t>округа</w:t>
      </w:r>
      <w:r w:rsidRPr="00E83571">
        <w:t xml:space="preserve"> </w:t>
      </w:r>
      <w:r w:rsidRPr="00E83571">
        <w:rPr>
          <w:bCs/>
        </w:rPr>
        <w:t>«О признании утратившим силу постановления Собрания депутатов Ненецкого автономного округа «О законодательной инициативе Собрания депутатов Ненецкого автономного округа о проекте федерального закона «О внесении изменения в часть вторую Налогового кодекса Российской Федерации»</w:t>
      </w:r>
      <w:r w:rsidRPr="00E83571">
        <w:t xml:space="preserve"> (внесён депутатами Н.А. Кардаковой, А.П. Чурсановым, А.В. Смыченковым, Н.Л. Миловским, Н.П. Лысаковой)</w:t>
      </w:r>
    </w:p>
    <w:p w:rsidR="002D2199" w:rsidRPr="00E83571" w:rsidRDefault="002D2199" w:rsidP="002D2199">
      <w:pPr>
        <w:pStyle w:val="a3"/>
        <w:tabs>
          <w:tab w:val="num" w:pos="644"/>
          <w:tab w:val="num" w:pos="786"/>
        </w:tabs>
        <w:ind w:left="1418" w:hanging="360"/>
        <w:rPr>
          <w:bCs/>
          <w:spacing w:val="-4"/>
        </w:rPr>
      </w:pPr>
      <w:r w:rsidRPr="00E83571">
        <w:rPr>
          <w:bCs/>
          <w:spacing w:val="-4"/>
        </w:rPr>
        <w:tab/>
        <w:t>Докл. Н.А. Кардакова – депутат Собрания депутатов округа</w:t>
      </w:r>
    </w:p>
    <w:p w:rsidR="002D2199" w:rsidRPr="00E83571" w:rsidRDefault="002D2199" w:rsidP="002D2199">
      <w:pPr>
        <w:pStyle w:val="a3"/>
        <w:tabs>
          <w:tab w:val="num" w:pos="644"/>
          <w:tab w:val="num" w:pos="786"/>
        </w:tabs>
        <w:ind w:left="1418" w:hanging="360"/>
        <w:rPr>
          <w:bCs/>
        </w:rPr>
      </w:pPr>
    </w:p>
    <w:p w:rsidR="002D2199" w:rsidRPr="00E83571" w:rsidRDefault="002D2199" w:rsidP="002D2199">
      <w:pPr>
        <w:pStyle w:val="a3"/>
        <w:numPr>
          <w:ilvl w:val="0"/>
          <w:numId w:val="2"/>
        </w:numPr>
        <w:tabs>
          <w:tab w:val="clear" w:pos="720"/>
          <w:tab w:val="num" w:pos="644"/>
          <w:tab w:val="num" w:pos="786"/>
          <w:tab w:val="num" w:pos="1070"/>
        </w:tabs>
        <w:ind w:left="644"/>
      </w:pPr>
      <w:r w:rsidRPr="00E83571">
        <w:t xml:space="preserve">О проекте постановления Собрания депутатов </w:t>
      </w:r>
      <w:r w:rsidRPr="00E83571">
        <w:rPr>
          <w:bCs/>
        </w:rPr>
        <w:t>округа</w:t>
      </w:r>
      <w:r w:rsidRPr="00E83571">
        <w:t xml:space="preserve"> </w:t>
      </w:r>
      <w:r w:rsidRPr="00E83571">
        <w:rPr>
          <w:bCs/>
        </w:rPr>
        <w:t>«Об обращении Собрания депутатов Ненецкого автономного округа к председателю Правительства Российской Федерации М.В. Мишустину по отдельным вопросам ведения Единого реестра субъектов малого и среднего предпринимательства»</w:t>
      </w:r>
      <w:r w:rsidRPr="00E83571">
        <w:t xml:space="preserve"> (внесён депутатами А.И. Лутовиновым, Н.А. Кардаковой, М.Н. Арбузовым, А.В. Смыченковым, А.Г. Курленко, А.А. Поповым, Н.А. Новожиловым, А.П. Чурсановым)</w:t>
      </w:r>
    </w:p>
    <w:p w:rsidR="00B913B9" w:rsidRPr="0069251C" w:rsidRDefault="002D2199" w:rsidP="002D2199">
      <w:pPr>
        <w:pStyle w:val="a3"/>
        <w:tabs>
          <w:tab w:val="num" w:pos="644"/>
          <w:tab w:val="num" w:pos="786"/>
        </w:tabs>
        <w:ind w:left="1418" w:hanging="360"/>
      </w:pPr>
      <w:r w:rsidRPr="00E83571">
        <w:rPr>
          <w:bCs/>
          <w:spacing w:val="-4"/>
        </w:rPr>
        <w:tab/>
        <w:t>Докл. Н.А. Кардакова – депутат Собрания депутатов округа</w:t>
      </w:r>
    </w:p>
    <w:sectPr w:rsidR="00B913B9" w:rsidRPr="0069251C" w:rsidSect="00EE2ABA">
      <w:footerReference w:type="default" r:id="rId12"/>
      <w:pgSz w:w="11906" w:h="16838"/>
      <w:pgMar w:top="1247" w:right="1418" w:bottom="124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43F" w:rsidRDefault="002C343F">
      <w:r>
        <w:separator/>
      </w:r>
    </w:p>
  </w:endnote>
  <w:endnote w:type="continuationSeparator" w:id="1">
    <w:p w:rsidR="002C343F" w:rsidRDefault="002C3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5C508D">
      <w:rPr>
        <w:noProof/>
        <w:sz w:val="24"/>
        <w:szCs w:val="24"/>
      </w:rPr>
      <w:t>7</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43F" w:rsidRDefault="002C343F">
      <w:r>
        <w:separator/>
      </w:r>
    </w:p>
  </w:footnote>
  <w:footnote w:type="continuationSeparator" w:id="1">
    <w:p w:rsidR="002C343F" w:rsidRDefault="002C34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AE11CA"/>
    <w:multiLevelType w:val="hybridMultilevel"/>
    <w:tmpl w:val="3CFE38AE"/>
    <w:lvl w:ilvl="0" w:tplc="873EF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6"/>
  </w:num>
  <w:num w:numId="8">
    <w:abstractNumId w:val="11"/>
  </w:num>
  <w:num w:numId="9">
    <w:abstractNumId w:val="12"/>
  </w:num>
  <w:num w:numId="10">
    <w:abstractNumId w:val="5"/>
  </w:num>
  <w:num w:numId="11">
    <w:abstractNumId w:val="9"/>
  </w:num>
  <w:num w:numId="12">
    <w:abstractNumId w:val="6"/>
  </w:num>
  <w:num w:numId="13">
    <w:abstractNumId w:val="3"/>
  </w:num>
  <w:num w:numId="14">
    <w:abstractNumId w:val="13"/>
  </w:num>
  <w:num w:numId="15">
    <w:abstractNumId w:val="14"/>
  </w:num>
  <w:num w:numId="16">
    <w:abstractNumId w:val="15"/>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2D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09F"/>
    <w:rsid w:val="0001430D"/>
    <w:rsid w:val="000145C7"/>
    <w:rsid w:val="000145E2"/>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2F64"/>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92A"/>
    <w:rsid w:val="00026990"/>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47DED"/>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C61"/>
    <w:rsid w:val="000630D9"/>
    <w:rsid w:val="00065879"/>
    <w:rsid w:val="00065AAA"/>
    <w:rsid w:val="00065DD5"/>
    <w:rsid w:val="00066BA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5EB4"/>
    <w:rsid w:val="00076F8A"/>
    <w:rsid w:val="00077732"/>
    <w:rsid w:val="0007781D"/>
    <w:rsid w:val="00077F87"/>
    <w:rsid w:val="00080AFA"/>
    <w:rsid w:val="00081559"/>
    <w:rsid w:val="00081CCD"/>
    <w:rsid w:val="00082056"/>
    <w:rsid w:val="0008224F"/>
    <w:rsid w:val="00082880"/>
    <w:rsid w:val="00082AE5"/>
    <w:rsid w:val="00082B5F"/>
    <w:rsid w:val="00082C3D"/>
    <w:rsid w:val="00082C43"/>
    <w:rsid w:val="00083F76"/>
    <w:rsid w:val="00084434"/>
    <w:rsid w:val="000845FB"/>
    <w:rsid w:val="00084647"/>
    <w:rsid w:val="000847E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393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B93"/>
    <w:rsid w:val="00096E36"/>
    <w:rsid w:val="00096FF8"/>
    <w:rsid w:val="0009716B"/>
    <w:rsid w:val="000971E6"/>
    <w:rsid w:val="0009746B"/>
    <w:rsid w:val="00097555"/>
    <w:rsid w:val="000976C3"/>
    <w:rsid w:val="000A0B9F"/>
    <w:rsid w:val="000A0BC4"/>
    <w:rsid w:val="000A0E6E"/>
    <w:rsid w:val="000A17BD"/>
    <w:rsid w:val="000A19C4"/>
    <w:rsid w:val="000A21AC"/>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774"/>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007"/>
    <w:rsid w:val="000D1B21"/>
    <w:rsid w:val="000D1DB0"/>
    <w:rsid w:val="000D21EE"/>
    <w:rsid w:val="000D2692"/>
    <w:rsid w:val="000D2B48"/>
    <w:rsid w:val="000D2E22"/>
    <w:rsid w:val="000D2F30"/>
    <w:rsid w:val="000D316E"/>
    <w:rsid w:val="000D3195"/>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0FD0"/>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47B"/>
    <w:rsid w:val="00100CC6"/>
    <w:rsid w:val="00101074"/>
    <w:rsid w:val="00101878"/>
    <w:rsid w:val="00101955"/>
    <w:rsid w:val="00102107"/>
    <w:rsid w:val="0010222B"/>
    <w:rsid w:val="00102B51"/>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AD6"/>
    <w:rsid w:val="00116C57"/>
    <w:rsid w:val="00117391"/>
    <w:rsid w:val="001174BA"/>
    <w:rsid w:val="001178E0"/>
    <w:rsid w:val="00117FA1"/>
    <w:rsid w:val="00120044"/>
    <w:rsid w:val="0012038D"/>
    <w:rsid w:val="001203DB"/>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76C"/>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2B2"/>
    <w:rsid w:val="001432BA"/>
    <w:rsid w:val="0014364D"/>
    <w:rsid w:val="001438C2"/>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6F4D"/>
    <w:rsid w:val="001474EC"/>
    <w:rsid w:val="0014764F"/>
    <w:rsid w:val="00147884"/>
    <w:rsid w:val="00147AF4"/>
    <w:rsid w:val="00147EFD"/>
    <w:rsid w:val="00147F97"/>
    <w:rsid w:val="001505B6"/>
    <w:rsid w:val="00150756"/>
    <w:rsid w:val="001508B5"/>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D7A"/>
    <w:rsid w:val="00155F10"/>
    <w:rsid w:val="00155F7C"/>
    <w:rsid w:val="001563AB"/>
    <w:rsid w:val="00156968"/>
    <w:rsid w:val="001569FF"/>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AD8"/>
    <w:rsid w:val="00175536"/>
    <w:rsid w:val="00175562"/>
    <w:rsid w:val="00175616"/>
    <w:rsid w:val="001756D4"/>
    <w:rsid w:val="00175A83"/>
    <w:rsid w:val="00175DF0"/>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0D71"/>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0900"/>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0C2"/>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8CC"/>
    <w:rsid w:val="001D3A2A"/>
    <w:rsid w:val="001D3D48"/>
    <w:rsid w:val="001D3E07"/>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21"/>
    <w:rsid w:val="001E2687"/>
    <w:rsid w:val="001E26D3"/>
    <w:rsid w:val="001E271D"/>
    <w:rsid w:val="001E298F"/>
    <w:rsid w:val="001E2E1A"/>
    <w:rsid w:val="001E3009"/>
    <w:rsid w:val="001E3013"/>
    <w:rsid w:val="001E315C"/>
    <w:rsid w:val="001E3308"/>
    <w:rsid w:val="001E37D2"/>
    <w:rsid w:val="001E3925"/>
    <w:rsid w:val="001E3C86"/>
    <w:rsid w:val="001E3EB3"/>
    <w:rsid w:val="001E4081"/>
    <w:rsid w:val="001E44FD"/>
    <w:rsid w:val="001E45D5"/>
    <w:rsid w:val="001E4B94"/>
    <w:rsid w:val="001E5302"/>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CEF"/>
    <w:rsid w:val="001F4D4D"/>
    <w:rsid w:val="001F509F"/>
    <w:rsid w:val="001F5466"/>
    <w:rsid w:val="001F5BB7"/>
    <w:rsid w:val="001F5D5B"/>
    <w:rsid w:val="001F5EEC"/>
    <w:rsid w:val="001F6394"/>
    <w:rsid w:val="001F6628"/>
    <w:rsid w:val="001F717A"/>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69F"/>
    <w:rsid w:val="00217800"/>
    <w:rsid w:val="002203A2"/>
    <w:rsid w:val="00220770"/>
    <w:rsid w:val="00220A72"/>
    <w:rsid w:val="0022102A"/>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1B0"/>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6338"/>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BA8"/>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854"/>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1FD"/>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7C1"/>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43F"/>
    <w:rsid w:val="002C35A0"/>
    <w:rsid w:val="002C39A0"/>
    <w:rsid w:val="002C39D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199"/>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3E6"/>
    <w:rsid w:val="002D6470"/>
    <w:rsid w:val="002D64EA"/>
    <w:rsid w:val="002D67D1"/>
    <w:rsid w:val="002D684F"/>
    <w:rsid w:val="002D6EE2"/>
    <w:rsid w:val="002D7745"/>
    <w:rsid w:val="002D79E6"/>
    <w:rsid w:val="002D7CFF"/>
    <w:rsid w:val="002D7FCB"/>
    <w:rsid w:val="002E06D5"/>
    <w:rsid w:val="002E0B48"/>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510"/>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270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CD3"/>
    <w:rsid w:val="003024FB"/>
    <w:rsid w:val="00302982"/>
    <w:rsid w:val="003029E0"/>
    <w:rsid w:val="00302CE6"/>
    <w:rsid w:val="00302D89"/>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6C2E"/>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23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4F"/>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635"/>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C64"/>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B68"/>
    <w:rsid w:val="00344CE8"/>
    <w:rsid w:val="00344DD0"/>
    <w:rsid w:val="00345466"/>
    <w:rsid w:val="00345D3C"/>
    <w:rsid w:val="003466F0"/>
    <w:rsid w:val="003469AC"/>
    <w:rsid w:val="003469BD"/>
    <w:rsid w:val="003469D0"/>
    <w:rsid w:val="003474AC"/>
    <w:rsid w:val="0034781E"/>
    <w:rsid w:val="0034792D"/>
    <w:rsid w:val="00347A9D"/>
    <w:rsid w:val="00347D8E"/>
    <w:rsid w:val="003507A9"/>
    <w:rsid w:val="00350D23"/>
    <w:rsid w:val="00350F4C"/>
    <w:rsid w:val="0035131A"/>
    <w:rsid w:val="003515BF"/>
    <w:rsid w:val="00351672"/>
    <w:rsid w:val="0035186E"/>
    <w:rsid w:val="003518B8"/>
    <w:rsid w:val="003521A0"/>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60F"/>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3E7"/>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524"/>
    <w:rsid w:val="00386680"/>
    <w:rsid w:val="0038696E"/>
    <w:rsid w:val="003869B3"/>
    <w:rsid w:val="00386E89"/>
    <w:rsid w:val="003872EE"/>
    <w:rsid w:val="00387731"/>
    <w:rsid w:val="00390358"/>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4CC"/>
    <w:rsid w:val="00395804"/>
    <w:rsid w:val="00395AEA"/>
    <w:rsid w:val="0039602C"/>
    <w:rsid w:val="003964A1"/>
    <w:rsid w:val="00396B59"/>
    <w:rsid w:val="00396E9A"/>
    <w:rsid w:val="00396EEB"/>
    <w:rsid w:val="003970B5"/>
    <w:rsid w:val="00397170"/>
    <w:rsid w:val="003A029A"/>
    <w:rsid w:val="003A02D3"/>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29D"/>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A88"/>
    <w:rsid w:val="003B1DA4"/>
    <w:rsid w:val="003B1E8E"/>
    <w:rsid w:val="003B24C9"/>
    <w:rsid w:val="003B282F"/>
    <w:rsid w:val="003B2888"/>
    <w:rsid w:val="003B28EF"/>
    <w:rsid w:val="003B29E0"/>
    <w:rsid w:val="003B2B97"/>
    <w:rsid w:val="003B2F15"/>
    <w:rsid w:val="003B2F35"/>
    <w:rsid w:val="003B308C"/>
    <w:rsid w:val="003B30BC"/>
    <w:rsid w:val="003B3224"/>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0FE7"/>
    <w:rsid w:val="003C1981"/>
    <w:rsid w:val="003C1BAC"/>
    <w:rsid w:val="003C1C98"/>
    <w:rsid w:val="003C1D02"/>
    <w:rsid w:val="003C1D11"/>
    <w:rsid w:val="003C1D58"/>
    <w:rsid w:val="003C1E41"/>
    <w:rsid w:val="003C1EE5"/>
    <w:rsid w:val="003C2229"/>
    <w:rsid w:val="003C2D4A"/>
    <w:rsid w:val="003C305D"/>
    <w:rsid w:val="003C359C"/>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33"/>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0C6"/>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2AF"/>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921"/>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220"/>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4DE"/>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8A"/>
    <w:rsid w:val="004569C0"/>
    <w:rsid w:val="004572BA"/>
    <w:rsid w:val="00457335"/>
    <w:rsid w:val="004574EC"/>
    <w:rsid w:val="0045752F"/>
    <w:rsid w:val="0046007A"/>
    <w:rsid w:val="00460353"/>
    <w:rsid w:val="00460AF5"/>
    <w:rsid w:val="00460F0C"/>
    <w:rsid w:val="00460F13"/>
    <w:rsid w:val="004611EE"/>
    <w:rsid w:val="00461286"/>
    <w:rsid w:val="004613B0"/>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539E"/>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9B"/>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D92"/>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1DB"/>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E15"/>
    <w:rsid w:val="004B1F8E"/>
    <w:rsid w:val="004B21D9"/>
    <w:rsid w:val="004B24D8"/>
    <w:rsid w:val="004B2674"/>
    <w:rsid w:val="004B26C5"/>
    <w:rsid w:val="004B2854"/>
    <w:rsid w:val="004B2CC1"/>
    <w:rsid w:val="004B2E25"/>
    <w:rsid w:val="004B2EC0"/>
    <w:rsid w:val="004B31C1"/>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8A2"/>
    <w:rsid w:val="004B7DC2"/>
    <w:rsid w:val="004B7E23"/>
    <w:rsid w:val="004B7FB3"/>
    <w:rsid w:val="004C00C6"/>
    <w:rsid w:val="004C0602"/>
    <w:rsid w:val="004C0A52"/>
    <w:rsid w:val="004C1114"/>
    <w:rsid w:val="004C15F6"/>
    <w:rsid w:val="004C191A"/>
    <w:rsid w:val="004C19D8"/>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D0051"/>
    <w:rsid w:val="004D05A9"/>
    <w:rsid w:val="004D060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09D"/>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AD6"/>
    <w:rsid w:val="004E4BB3"/>
    <w:rsid w:val="004E4DD6"/>
    <w:rsid w:val="004E4EA0"/>
    <w:rsid w:val="004E4EEF"/>
    <w:rsid w:val="004E4FF9"/>
    <w:rsid w:val="004E50DC"/>
    <w:rsid w:val="004E5552"/>
    <w:rsid w:val="004E579F"/>
    <w:rsid w:val="004E597A"/>
    <w:rsid w:val="004E59C7"/>
    <w:rsid w:val="004E5EEE"/>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4A06"/>
    <w:rsid w:val="004F5263"/>
    <w:rsid w:val="004F52D4"/>
    <w:rsid w:val="004F5AA9"/>
    <w:rsid w:val="004F5DAE"/>
    <w:rsid w:val="004F5E59"/>
    <w:rsid w:val="004F5E9A"/>
    <w:rsid w:val="004F6114"/>
    <w:rsid w:val="004F615A"/>
    <w:rsid w:val="004F65BE"/>
    <w:rsid w:val="004F6C7B"/>
    <w:rsid w:val="004F77A9"/>
    <w:rsid w:val="004F7C5C"/>
    <w:rsid w:val="005000FF"/>
    <w:rsid w:val="005004E2"/>
    <w:rsid w:val="00500D90"/>
    <w:rsid w:val="00500F1A"/>
    <w:rsid w:val="00501055"/>
    <w:rsid w:val="00501521"/>
    <w:rsid w:val="00501923"/>
    <w:rsid w:val="00501A77"/>
    <w:rsid w:val="00501C1A"/>
    <w:rsid w:val="00501E79"/>
    <w:rsid w:val="005024ED"/>
    <w:rsid w:val="0050266F"/>
    <w:rsid w:val="005027DE"/>
    <w:rsid w:val="00502ACE"/>
    <w:rsid w:val="00502D4C"/>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FD"/>
    <w:rsid w:val="005114B5"/>
    <w:rsid w:val="00511545"/>
    <w:rsid w:val="005117E2"/>
    <w:rsid w:val="00511890"/>
    <w:rsid w:val="00511B2F"/>
    <w:rsid w:val="00511C79"/>
    <w:rsid w:val="0051223E"/>
    <w:rsid w:val="0051233F"/>
    <w:rsid w:val="0051280B"/>
    <w:rsid w:val="005128F0"/>
    <w:rsid w:val="00512CF3"/>
    <w:rsid w:val="00512F9D"/>
    <w:rsid w:val="005131D1"/>
    <w:rsid w:val="0051338E"/>
    <w:rsid w:val="00513579"/>
    <w:rsid w:val="005135DC"/>
    <w:rsid w:val="005138F2"/>
    <w:rsid w:val="00514211"/>
    <w:rsid w:val="0051444B"/>
    <w:rsid w:val="00514562"/>
    <w:rsid w:val="0051548F"/>
    <w:rsid w:val="005159B1"/>
    <w:rsid w:val="00515C8C"/>
    <w:rsid w:val="00515E06"/>
    <w:rsid w:val="00515E63"/>
    <w:rsid w:val="005164D6"/>
    <w:rsid w:val="005164DE"/>
    <w:rsid w:val="00516B84"/>
    <w:rsid w:val="00516E62"/>
    <w:rsid w:val="0051704A"/>
    <w:rsid w:val="00517D49"/>
    <w:rsid w:val="00517DC8"/>
    <w:rsid w:val="005204A7"/>
    <w:rsid w:val="005208FC"/>
    <w:rsid w:val="00520F7F"/>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6DB9"/>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47"/>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6B11"/>
    <w:rsid w:val="00556D1F"/>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042"/>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6F25"/>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D98"/>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602"/>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153"/>
    <w:rsid w:val="005C1A41"/>
    <w:rsid w:val="005C2396"/>
    <w:rsid w:val="005C23E1"/>
    <w:rsid w:val="005C27AA"/>
    <w:rsid w:val="005C2ABA"/>
    <w:rsid w:val="005C308E"/>
    <w:rsid w:val="005C3A29"/>
    <w:rsid w:val="005C3E82"/>
    <w:rsid w:val="005C4069"/>
    <w:rsid w:val="005C471D"/>
    <w:rsid w:val="005C499D"/>
    <w:rsid w:val="005C4A92"/>
    <w:rsid w:val="005C4BE2"/>
    <w:rsid w:val="005C4C97"/>
    <w:rsid w:val="005C4CF9"/>
    <w:rsid w:val="005C4F06"/>
    <w:rsid w:val="005C508D"/>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608"/>
    <w:rsid w:val="005D7BDB"/>
    <w:rsid w:val="005D7CC2"/>
    <w:rsid w:val="005E054C"/>
    <w:rsid w:val="005E0CC8"/>
    <w:rsid w:val="005E141A"/>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1A"/>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BFF"/>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AD7"/>
    <w:rsid w:val="00614BEB"/>
    <w:rsid w:val="00614CE5"/>
    <w:rsid w:val="00614D5C"/>
    <w:rsid w:val="00614DA7"/>
    <w:rsid w:val="00615074"/>
    <w:rsid w:val="006152F3"/>
    <w:rsid w:val="0061531D"/>
    <w:rsid w:val="006156AE"/>
    <w:rsid w:val="00615B7A"/>
    <w:rsid w:val="00615F39"/>
    <w:rsid w:val="00615FC9"/>
    <w:rsid w:val="006162E3"/>
    <w:rsid w:val="006163CA"/>
    <w:rsid w:val="00616640"/>
    <w:rsid w:val="00616869"/>
    <w:rsid w:val="00616AC5"/>
    <w:rsid w:val="006171E2"/>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64C"/>
    <w:rsid w:val="00623B16"/>
    <w:rsid w:val="00623FD6"/>
    <w:rsid w:val="0062425D"/>
    <w:rsid w:val="006245CA"/>
    <w:rsid w:val="0062482F"/>
    <w:rsid w:val="00624A8C"/>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143"/>
    <w:rsid w:val="00636A92"/>
    <w:rsid w:val="00636B60"/>
    <w:rsid w:val="006371BE"/>
    <w:rsid w:val="006374A8"/>
    <w:rsid w:val="006374DC"/>
    <w:rsid w:val="006376CF"/>
    <w:rsid w:val="0063791A"/>
    <w:rsid w:val="00637A8F"/>
    <w:rsid w:val="00637ABC"/>
    <w:rsid w:val="00637DAA"/>
    <w:rsid w:val="0064006C"/>
    <w:rsid w:val="0064057D"/>
    <w:rsid w:val="0064095C"/>
    <w:rsid w:val="00640AED"/>
    <w:rsid w:val="00640B24"/>
    <w:rsid w:val="006410B2"/>
    <w:rsid w:val="0064138F"/>
    <w:rsid w:val="00641A33"/>
    <w:rsid w:val="00641C68"/>
    <w:rsid w:val="0064213F"/>
    <w:rsid w:val="00642147"/>
    <w:rsid w:val="006423C7"/>
    <w:rsid w:val="006425CE"/>
    <w:rsid w:val="006425D4"/>
    <w:rsid w:val="00642983"/>
    <w:rsid w:val="006432D1"/>
    <w:rsid w:val="00643BDD"/>
    <w:rsid w:val="006440C3"/>
    <w:rsid w:val="00644295"/>
    <w:rsid w:val="006448CB"/>
    <w:rsid w:val="00644AFB"/>
    <w:rsid w:val="00644BE4"/>
    <w:rsid w:val="00644D50"/>
    <w:rsid w:val="006454A9"/>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C4A"/>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0DCB"/>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51C"/>
    <w:rsid w:val="0069269E"/>
    <w:rsid w:val="00692BCC"/>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8F"/>
    <w:rsid w:val="006A1CCA"/>
    <w:rsid w:val="006A21A5"/>
    <w:rsid w:val="006A21DF"/>
    <w:rsid w:val="006A2348"/>
    <w:rsid w:val="006A25BC"/>
    <w:rsid w:val="006A28F5"/>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8F5"/>
    <w:rsid w:val="006B0DFC"/>
    <w:rsid w:val="006B12D2"/>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6E3A"/>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BED"/>
    <w:rsid w:val="006D2C13"/>
    <w:rsid w:val="006D2C8A"/>
    <w:rsid w:val="006D2DF4"/>
    <w:rsid w:val="006D383B"/>
    <w:rsid w:val="006D3867"/>
    <w:rsid w:val="006D3B00"/>
    <w:rsid w:val="006D3B8C"/>
    <w:rsid w:val="006D3D82"/>
    <w:rsid w:val="006D3EA5"/>
    <w:rsid w:val="006D3FAE"/>
    <w:rsid w:val="006D4BC5"/>
    <w:rsid w:val="006D5006"/>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327"/>
    <w:rsid w:val="00703677"/>
    <w:rsid w:val="007039B9"/>
    <w:rsid w:val="00704089"/>
    <w:rsid w:val="00704253"/>
    <w:rsid w:val="00704503"/>
    <w:rsid w:val="007047D7"/>
    <w:rsid w:val="00704F0A"/>
    <w:rsid w:val="00704FA5"/>
    <w:rsid w:val="007053B8"/>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1E3"/>
    <w:rsid w:val="00711528"/>
    <w:rsid w:val="00711758"/>
    <w:rsid w:val="00711D18"/>
    <w:rsid w:val="007124B9"/>
    <w:rsid w:val="00712870"/>
    <w:rsid w:val="00712A88"/>
    <w:rsid w:val="00712B10"/>
    <w:rsid w:val="00712B30"/>
    <w:rsid w:val="00712E3C"/>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CEB"/>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4EE"/>
    <w:rsid w:val="0072750F"/>
    <w:rsid w:val="007279E2"/>
    <w:rsid w:val="00727AAE"/>
    <w:rsid w:val="00727E3A"/>
    <w:rsid w:val="00730478"/>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6E3E"/>
    <w:rsid w:val="00737205"/>
    <w:rsid w:val="0073726D"/>
    <w:rsid w:val="00737319"/>
    <w:rsid w:val="00737435"/>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6335"/>
    <w:rsid w:val="007472F6"/>
    <w:rsid w:val="007475B4"/>
    <w:rsid w:val="007475F8"/>
    <w:rsid w:val="007478C5"/>
    <w:rsid w:val="00747E5C"/>
    <w:rsid w:val="0075009E"/>
    <w:rsid w:val="00750800"/>
    <w:rsid w:val="0075097A"/>
    <w:rsid w:val="0075099D"/>
    <w:rsid w:val="00750EE5"/>
    <w:rsid w:val="00751235"/>
    <w:rsid w:val="007514F7"/>
    <w:rsid w:val="00751A72"/>
    <w:rsid w:val="00751B59"/>
    <w:rsid w:val="00751EA6"/>
    <w:rsid w:val="0075243F"/>
    <w:rsid w:val="007524D8"/>
    <w:rsid w:val="007529A9"/>
    <w:rsid w:val="00752DB2"/>
    <w:rsid w:val="0075321D"/>
    <w:rsid w:val="0075332F"/>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376"/>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073"/>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1E58"/>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2A36"/>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DBC"/>
    <w:rsid w:val="007C2DEF"/>
    <w:rsid w:val="007C39B1"/>
    <w:rsid w:val="007C3ED3"/>
    <w:rsid w:val="007C3F8A"/>
    <w:rsid w:val="007C4DA8"/>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CE9"/>
    <w:rsid w:val="007D0E0F"/>
    <w:rsid w:val="007D0F3A"/>
    <w:rsid w:val="007D122B"/>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DD6"/>
    <w:rsid w:val="007E4F58"/>
    <w:rsid w:val="007E5075"/>
    <w:rsid w:val="007E5854"/>
    <w:rsid w:val="007E58E9"/>
    <w:rsid w:val="007E5936"/>
    <w:rsid w:val="007E5B1D"/>
    <w:rsid w:val="007E5C9A"/>
    <w:rsid w:val="007E62CF"/>
    <w:rsid w:val="007E66EF"/>
    <w:rsid w:val="007E6973"/>
    <w:rsid w:val="007E74C5"/>
    <w:rsid w:val="007F06D2"/>
    <w:rsid w:val="007F0953"/>
    <w:rsid w:val="007F0CED"/>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28F"/>
    <w:rsid w:val="008003FB"/>
    <w:rsid w:val="00800927"/>
    <w:rsid w:val="00800A6F"/>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6F7"/>
    <w:rsid w:val="0081072B"/>
    <w:rsid w:val="008107E0"/>
    <w:rsid w:val="00810CB6"/>
    <w:rsid w:val="008113E6"/>
    <w:rsid w:val="0081167A"/>
    <w:rsid w:val="00812C3D"/>
    <w:rsid w:val="00812E79"/>
    <w:rsid w:val="00812EC5"/>
    <w:rsid w:val="00812FF9"/>
    <w:rsid w:val="0081304F"/>
    <w:rsid w:val="00814170"/>
    <w:rsid w:val="0081421C"/>
    <w:rsid w:val="00814868"/>
    <w:rsid w:val="008149A9"/>
    <w:rsid w:val="00815770"/>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157"/>
    <w:rsid w:val="008234AA"/>
    <w:rsid w:val="0082362A"/>
    <w:rsid w:val="00823E6B"/>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0EB8"/>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5D"/>
    <w:rsid w:val="00834D73"/>
    <w:rsid w:val="00835557"/>
    <w:rsid w:val="008355D8"/>
    <w:rsid w:val="00835762"/>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A36"/>
    <w:rsid w:val="00851169"/>
    <w:rsid w:val="00851B60"/>
    <w:rsid w:val="00851CD0"/>
    <w:rsid w:val="00851F89"/>
    <w:rsid w:val="0085215C"/>
    <w:rsid w:val="008525C3"/>
    <w:rsid w:val="00852603"/>
    <w:rsid w:val="00852A13"/>
    <w:rsid w:val="00852F46"/>
    <w:rsid w:val="008534A0"/>
    <w:rsid w:val="008535B1"/>
    <w:rsid w:val="0085378D"/>
    <w:rsid w:val="00853EE6"/>
    <w:rsid w:val="00854081"/>
    <w:rsid w:val="00854152"/>
    <w:rsid w:val="008542DA"/>
    <w:rsid w:val="008544AB"/>
    <w:rsid w:val="008545C3"/>
    <w:rsid w:val="00854726"/>
    <w:rsid w:val="0085473A"/>
    <w:rsid w:val="008549B7"/>
    <w:rsid w:val="00854B0A"/>
    <w:rsid w:val="00854EC5"/>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80B"/>
    <w:rsid w:val="00861AB5"/>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4C"/>
    <w:rsid w:val="00871269"/>
    <w:rsid w:val="0087126B"/>
    <w:rsid w:val="0087164C"/>
    <w:rsid w:val="008717B0"/>
    <w:rsid w:val="00871818"/>
    <w:rsid w:val="00871E35"/>
    <w:rsid w:val="0087277D"/>
    <w:rsid w:val="00872D2E"/>
    <w:rsid w:val="00873173"/>
    <w:rsid w:val="00873962"/>
    <w:rsid w:val="00873FF5"/>
    <w:rsid w:val="00874D8B"/>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682"/>
    <w:rsid w:val="00886957"/>
    <w:rsid w:val="0088767B"/>
    <w:rsid w:val="00887ED8"/>
    <w:rsid w:val="008902AD"/>
    <w:rsid w:val="00890556"/>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93F"/>
    <w:rsid w:val="00896AE8"/>
    <w:rsid w:val="00897051"/>
    <w:rsid w:val="0089770F"/>
    <w:rsid w:val="00897999"/>
    <w:rsid w:val="00897A50"/>
    <w:rsid w:val="00897AD0"/>
    <w:rsid w:val="00897CBC"/>
    <w:rsid w:val="008A0803"/>
    <w:rsid w:val="008A08BB"/>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2FBB"/>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2F"/>
    <w:rsid w:val="008C0547"/>
    <w:rsid w:val="008C06E2"/>
    <w:rsid w:val="008C0EDC"/>
    <w:rsid w:val="008C16AB"/>
    <w:rsid w:val="008C1AE5"/>
    <w:rsid w:val="008C1E09"/>
    <w:rsid w:val="008C2046"/>
    <w:rsid w:val="008C206E"/>
    <w:rsid w:val="008C2355"/>
    <w:rsid w:val="008C2573"/>
    <w:rsid w:val="008C2E6B"/>
    <w:rsid w:val="008C2F29"/>
    <w:rsid w:val="008C3316"/>
    <w:rsid w:val="008C36EF"/>
    <w:rsid w:val="008C3B91"/>
    <w:rsid w:val="008C3F58"/>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8B8"/>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0C4"/>
    <w:rsid w:val="008D7362"/>
    <w:rsid w:val="008D7516"/>
    <w:rsid w:val="008D76EE"/>
    <w:rsid w:val="008D7A15"/>
    <w:rsid w:val="008E01A2"/>
    <w:rsid w:val="008E0230"/>
    <w:rsid w:val="008E05B5"/>
    <w:rsid w:val="008E05BB"/>
    <w:rsid w:val="008E0AA5"/>
    <w:rsid w:val="008E0B28"/>
    <w:rsid w:val="008E0CEA"/>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100"/>
    <w:rsid w:val="008E4790"/>
    <w:rsid w:val="008E4A8E"/>
    <w:rsid w:val="008E4C88"/>
    <w:rsid w:val="008E5033"/>
    <w:rsid w:val="008E5BBC"/>
    <w:rsid w:val="008E5C09"/>
    <w:rsid w:val="008E68CD"/>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5BF"/>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94"/>
    <w:rsid w:val="009145CB"/>
    <w:rsid w:val="00914B1D"/>
    <w:rsid w:val="00914CD4"/>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1FFA"/>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941"/>
    <w:rsid w:val="00935A6B"/>
    <w:rsid w:val="00935FA4"/>
    <w:rsid w:val="009375A1"/>
    <w:rsid w:val="009377CE"/>
    <w:rsid w:val="009378DC"/>
    <w:rsid w:val="009379D3"/>
    <w:rsid w:val="00937A7E"/>
    <w:rsid w:val="00940491"/>
    <w:rsid w:val="00940FF3"/>
    <w:rsid w:val="009411F3"/>
    <w:rsid w:val="00941333"/>
    <w:rsid w:val="009417F6"/>
    <w:rsid w:val="009417FE"/>
    <w:rsid w:val="00941AB2"/>
    <w:rsid w:val="00941CE8"/>
    <w:rsid w:val="00942A1E"/>
    <w:rsid w:val="00942A6F"/>
    <w:rsid w:val="00942E83"/>
    <w:rsid w:val="0094331F"/>
    <w:rsid w:val="009433D1"/>
    <w:rsid w:val="00943475"/>
    <w:rsid w:val="00943A0D"/>
    <w:rsid w:val="00943B71"/>
    <w:rsid w:val="00943E80"/>
    <w:rsid w:val="00943F4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0DC2"/>
    <w:rsid w:val="009511D2"/>
    <w:rsid w:val="0095134E"/>
    <w:rsid w:val="009515BB"/>
    <w:rsid w:val="00951C33"/>
    <w:rsid w:val="00951E76"/>
    <w:rsid w:val="009521FF"/>
    <w:rsid w:val="00952936"/>
    <w:rsid w:val="00952F16"/>
    <w:rsid w:val="00952F4C"/>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15C"/>
    <w:rsid w:val="0096045D"/>
    <w:rsid w:val="0096068C"/>
    <w:rsid w:val="00960692"/>
    <w:rsid w:val="0096070C"/>
    <w:rsid w:val="00960BBE"/>
    <w:rsid w:val="009611E5"/>
    <w:rsid w:val="009612DD"/>
    <w:rsid w:val="009612F7"/>
    <w:rsid w:val="00961547"/>
    <w:rsid w:val="009617D6"/>
    <w:rsid w:val="00961B43"/>
    <w:rsid w:val="009621E1"/>
    <w:rsid w:val="0096243F"/>
    <w:rsid w:val="00962F15"/>
    <w:rsid w:val="00962F31"/>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C07"/>
    <w:rsid w:val="00966D24"/>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1CC"/>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1FD"/>
    <w:rsid w:val="00982265"/>
    <w:rsid w:val="0098286E"/>
    <w:rsid w:val="009829C6"/>
    <w:rsid w:val="009829F3"/>
    <w:rsid w:val="00982C50"/>
    <w:rsid w:val="00983093"/>
    <w:rsid w:val="009832F5"/>
    <w:rsid w:val="00983582"/>
    <w:rsid w:val="00983777"/>
    <w:rsid w:val="0098397D"/>
    <w:rsid w:val="00983E9A"/>
    <w:rsid w:val="0098424F"/>
    <w:rsid w:val="00984AA3"/>
    <w:rsid w:val="009851D8"/>
    <w:rsid w:val="00985286"/>
    <w:rsid w:val="009855AF"/>
    <w:rsid w:val="00985816"/>
    <w:rsid w:val="009859A0"/>
    <w:rsid w:val="00985B91"/>
    <w:rsid w:val="00985C93"/>
    <w:rsid w:val="00985E06"/>
    <w:rsid w:val="00986005"/>
    <w:rsid w:val="0098616F"/>
    <w:rsid w:val="0098639A"/>
    <w:rsid w:val="009869A5"/>
    <w:rsid w:val="00986A83"/>
    <w:rsid w:val="009871A6"/>
    <w:rsid w:val="009872AC"/>
    <w:rsid w:val="0098756D"/>
    <w:rsid w:val="00987DB6"/>
    <w:rsid w:val="00987F17"/>
    <w:rsid w:val="0099001E"/>
    <w:rsid w:val="009908A6"/>
    <w:rsid w:val="00990928"/>
    <w:rsid w:val="00990936"/>
    <w:rsid w:val="00990A4F"/>
    <w:rsid w:val="00990A5D"/>
    <w:rsid w:val="00990DDB"/>
    <w:rsid w:val="009914CF"/>
    <w:rsid w:val="00991704"/>
    <w:rsid w:val="00991802"/>
    <w:rsid w:val="00991BC2"/>
    <w:rsid w:val="0099218C"/>
    <w:rsid w:val="009921D8"/>
    <w:rsid w:val="009924BB"/>
    <w:rsid w:val="00992530"/>
    <w:rsid w:val="009928F2"/>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1CD9"/>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DDB"/>
    <w:rsid w:val="009B2E32"/>
    <w:rsid w:val="009B3C17"/>
    <w:rsid w:val="009B406E"/>
    <w:rsid w:val="009B4B1A"/>
    <w:rsid w:val="009B4B76"/>
    <w:rsid w:val="009B51E5"/>
    <w:rsid w:val="009B5BEA"/>
    <w:rsid w:val="009B6235"/>
    <w:rsid w:val="009B6463"/>
    <w:rsid w:val="009B6B03"/>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C3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AB"/>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76B"/>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0D1B"/>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2184"/>
    <w:rsid w:val="00A2226F"/>
    <w:rsid w:val="00A22CCE"/>
    <w:rsid w:val="00A22D0B"/>
    <w:rsid w:val="00A23459"/>
    <w:rsid w:val="00A2371E"/>
    <w:rsid w:val="00A2376B"/>
    <w:rsid w:val="00A23F49"/>
    <w:rsid w:val="00A23FBA"/>
    <w:rsid w:val="00A24015"/>
    <w:rsid w:val="00A2401A"/>
    <w:rsid w:val="00A2415F"/>
    <w:rsid w:val="00A2435C"/>
    <w:rsid w:val="00A2451E"/>
    <w:rsid w:val="00A24534"/>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0F9"/>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B1D"/>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8E0"/>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4FC6"/>
    <w:rsid w:val="00A851F2"/>
    <w:rsid w:val="00A852C7"/>
    <w:rsid w:val="00A856B7"/>
    <w:rsid w:val="00A85B4B"/>
    <w:rsid w:val="00A85E0B"/>
    <w:rsid w:val="00A86857"/>
    <w:rsid w:val="00A86ACA"/>
    <w:rsid w:val="00A86B21"/>
    <w:rsid w:val="00A86C47"/>
    <w:rsid w:val="00A879A9"/>
    <w:rsid w:val="00A87AB4"/>
    <w:rsid w:val="00A87AE1"/>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227"/>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A54"/>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9AF"/>
    <w:rsid w:val="00AB69E8"/>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5C9"/>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2F3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7EB"/>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0D4"/>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51F"/>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05"/>
    <w:rsid w:val="00B148D4"/>
    <w:rsid w:val="00B14BB2"/>
    <w:rsid w:val="00B14C63"/>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171"/>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584"/>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5E3"/>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6D4A"/>
    <w:rsid w:val="00B3704D"/>
    <w:rsid w:val="00B371E7"/>
    <w:rsid w:val="00B375FD"/>
    <w:rsid w:val="00B37BD4"/>
    <w:rsid w:val="00B37E85"/>
    <w:rsid w:val="00B37F78"/>
    <w:rsid w:val="00B401D7"/>
    <w:rsid w:val="00B40470"/>
    <w:rsid w:val="00B404B2"/>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44B"/>
    <w:rsid w:val="00B47CC4"/>
    <w:rsid w:val="00B47D82"/>
    <w:rsid w:val="00B47E34"/>
    <w:rsid w:val="00B5055E"/>
    <w:rsid w:val="00B50727"/>
    <w:rsid w:val="00B50785"/>
    <w:rsid w:val="00B509BD"/>
    <w:rsid w:val="00B50A8F"/>
    <w:rsid w:val="00B51109"/>
    <w:rsid w:val="00B513C6"/>
    <w:rsid w:val="00B51C5A"/>
    <w:rsid w:val="00B51EB4"/>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6E4"/>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2D6B"/>
    <w:rsid w:val="00B83633"/>
    <w:rsid w:val="00B83905"/>
    <w:rsid w:val="00B8401D"/>
    <w:rsid w:val="00B84092"/>
    <w:rsid w:val="00B843EA"/>
    <w:rsid w:val="00B844CE"/>
    <w:rsid w:val="00B844D0"/>
    <w:rsid w:val="00B84911"/>
    <w:rsid w:val="00B849F8"/>
    <w:rsid w:val="00B84C5A"/>
    <w:rsid w:val="00B85048"/>
    <w:rsid w:val="00B85194"/>
    <w:rsid w:val="00B853E9"/>
    <w:rsid w:val="00B85674"/>
    <w:rsid w:val="00B85691"/>
    <w:rsid w:val="00B85C39"/>
    <w:rsid w:val="00B85DE6"/>
    <w:rsid w:val="00B860C5"/>
    <w:rsid w:val="00B86A47"/>
    <w:rsid w:val="00B86E4A"/>
    <w:rsid w:val="00B8727B"/>
    <w:rsid w:val="00B8731F"/>
    <w:rsid w:val="00B87869"/>
    <w:rsid w:val="00B8796E"/>
    <w:rsid w:val="00B87EDE"/>
    <w:rsid w:val="00B9013D"/>
    <w:rsid w:val="00B901D6"/>
    <w:rsid w:val="00B90230"/>
    <w:rsid w:val="00B9040E"/>
    <w:rsid w:val="00B908CC"/>
    <w:rsid w:val="00B913B9"/>
    <w:rsid w:val="00B91B59"/>
    <w:rsid w:val="00B920F4"/>
    <w:rsid w:val="00B92209"/>
    <w:rsid w:val="00B924F9"/>
    <w:rsid w:val="00B9258D"/>
    <w:rsid w:val="00B92A8C"/>
    <w:rsid w:val="00B93423"/>
    <w:rsid w:val="00B9352C"/>
    <w:rsid w:val="00B9392D"/>
    <w:rsid w:val="00B9397B"/>
    <w:rsid w:val="00B939D1"/>
    <w:rsid w:val="00B94151"/>
    <w:rsid w:val="00B9435D"/>
    <w:rsid w:val="00B9436F"/>
    <w:rsid w:val="00B946A6"/>
    <w:rsid w:val="00B94755"/>
    <w:rsid w:val="00B947E3"/>
    <w:rsid w:val="00B949B7"/>
    <w:rsid w:val="00B95150"/>
    <w:rsid w:val="00B9544A"/>
    <w:rsid w:val="00B957CA"/>
    <w:rsid w:val="00B95DC0"/>
    <w:rsid w:val="00B9611C"/>
    <w:rsid w:val="00B96635"/>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3EA4"/>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5C93"/>
    <w:rsid w:val="00BB6083"/>
    <w:rsid w:val="00BB622E"/>
    <w:rsid w:val="00BB6298"/>
    <w:rsid w:val="00BB67B6"/>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02C"/>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C01"/>
    <w:rsid w:val="00BD4EF3"/>
    <w:rsid w:val="00BD505B"/>
    <w:rsid w:val="00BD6262"/>
    <w:rsid w:val="00BD69F4"/>
    <w:rsid w:val="00BD6B60"/>
    <w:rsid w:val="00BD6EAA"/>
    <w:rsid w:val="00BD7A2F"/>
    <w:rsid w:val="00BD7BB6"/>
    <w:rsid w:val="00BD7CF2"/>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644"/>
    <w:rsid w:val="00BF6AA9"/>
    <w:rsid w:val="00BF7616"/>
    <w:rsid w:val="00BF7697"/>
    <w:rsid w:val="00C00086"/>
    <w:rsid w:val="00C00239"/>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0EC3"/>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17D3"/>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53"/>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0F82"/>
    <w:rsid w:val="00C51729"/>
    <w:rsid w:val="00C51783"/>
    <w:rsid w:val="00C5189A"/>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5E"/>
    <w:rsid w:val="00C64B62"/>
    <w:rsid w:val="00C650AB"/>
    <w:rsid w:val="00C6539A"/>
    <w:rsid w:val="00C6569F"/>
    <w:rsid w:val="00C65BA1"/>
    <w:rsid w:val="00C65FF9"/>
    <w:rsid w:val="00C668F7"/>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602"/>
    <w:rsid w:val="00C84778"/>
    <w:rsid w:val="00C8519D"/>
    <w:rsid w:val="00C85DF6"/>
    <w:rsid w:val="00C86A15"/>
    <w:rsid w:val="00C86AE8"/>
    <w:rsid w:val="00C86E6F"/>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503"/>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30E"/>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38"/>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6E0D"/>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86"/>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8FB"/>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3C2"/>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679"/>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0F53"/>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6ED"/>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A89"/>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04B"/>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30"/>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4D8"/>
    <w:rsid w:val="00DA6B00"/>
    <w:rsid w:val="00DA6CE1"/>
    <w:rsid w:val="00DA718D"/>
    <w:rsid w:val="00DA745E"/>
    <w:rsid w:val="00DA7797"/>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6B8"/>
    <w:rsid w:val="00DC186E"/>
    <w:rsid w:val="00DC18EF"/>
    <w:rsid w:val="00DC1AE2"/>
    <w:rsid w:val="00DC2297"/>
    <w:rsid w:val="00DC235F"/>
    <w:rsid w:val="00DC2A79"/>
    <w:rsid w:val="00DC2AFC"/>
    <w:rsid w:val="00DC2C31"/>
    <w:rsid w:val="00DC3251"/>
    <w:rsid w:val="00DC3257"/>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C7F96"/>
    <w:rsid w:val="00DD0166"/>
    <w:rsid w:val="00DD044B"/>
    <w:rsid w:val="00DD0711"/>
    <w:rsid w:val="00DD0724"/>
    <w:rsid w:val="00DD1084"/>
    <w:rsid w:val="00DD1390"/>
    <w:rsid w:val="00DD14D9"/>
    <w:rsid w:val="00DD1882"/>
    <w:rsid w:val="00DD1C3D"/>
    <w:rsid w:val="00DD1CBB"/>
    <w:rsid w:val="00DD2190"/>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99"/>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1DC1"/>
    <w:rsid w:val="00DE209F"/>
    <w:rsid w:val="00DE2491"/>
    <w:rsid w:val="00DE2570"/>
    <w:rsid w:val="00DE270E"/>
    <w:rsid w:val="00DE292A"/>
    <w:rsid w:val="00DE3211"/>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C66"/>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297"/>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5B3"/>
    <w:rsid w:val="00E01671"/>
    <w:rsid w:val="00E01790"/>
    <w:rsid w:val="00E01ABF"/>
    <w:rsid w:val="00E01AD3"/>
    <w:rsid w:val="00E02442"/>
    <w:rsid w:val="00E039EE"/>
    <w:rsid w:val="00E03CD1"/>
    <w:rsid w:val="00E03D8C"/>
    <w:rsid w:val="00E03F80"/>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AD1"/>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0206"/>
    <w:rsid w:val="00E31000"/>
    <w:rsid w:val="00E31322"/>
    <w:rsid w:val="00E31D14"/>
    <w:rsid w:val="00E31E27"/>
    <w:rsid w:val="00E31EC0"/>
    <w:rsid w:val="00E3204C"/>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38A"/>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3FCD"/>
    <w:rsid w:val="00E54388"/>
    <w:rsid w:val="00E54391"/>
    <w:rsid w:val="00E543CD"/>
    <w:rsid w:val="00E54CE7"/>
    <w:rsid w:val="00E54F14"/>
    <w:rsid w:val="00E550FE"/>
    <w:rsid w:val="00E55A0F"/>
    <w:rsid w:val="00E55EBC"/>
    <w:rsid w:val="00E5621B"/>
    <w:rsid w:val="00E56297"/>
    <w:rsid w:val="00E56D6C"/>
    <w:rsid w:val="00E56DCF"/>
    <w:rsid w:val="00E56EBD"/>
    <w:rsid w:val="00E57339"/>
    <w:rsid w:val="00E57466"/>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45F"/>
    <w:rsid w:val="00E735A2"/>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2216"/>
    <w:rsid w:val="00E82475"/>
    <w:rsid w:val="00E82C0C"/>
    <w:rsid w:val="00E82CB2"/>
    <w:rsid w:val="00E82D13"/>
    <w:rsid w:val="00E82DFD"/>
    <w:rsid w:val="00E82E77"/>
    <w:rsid w:val="00E83360"/>
    <w:rsid w:val="00E83571"/>
    <w:rsid w:val="00E835EF"/>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76C"/>
    <w:rsid w:val="00EA1807"/>
    <w:rsid w:val="00EA2295"/>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88"/>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167"/>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461"/>
    <w:rsid w:val="00EC5685"/>
    <w:rsid w:val="00EC59BA"/>
    <w:rsid w:val="00EC5AE5"/>
    <w:rsid w:val="00EC5C38"/>
    <w:rsid w:val="00EC5E30"/>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2E38"/>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ABA"/>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133"/>
    <w:rsid w:val="00EF4892"/>
    <w:rsid w:val="00EF4AAD"/>
    <w:rsid w:val="00EF4B7D"/>
    <w:rsid w:val="00EF4C3A"/>
    <w:rsid w:val="00EF4E8A"/>
    <w:rsid w:val="00EF5606"/>
    <w:rsid w:val="00EF5A6E"/>
    <w:rsid w:val="00EF5AA5"/>
    <w:rsid w:val="00EF5FB5"/>
    <w:rsid w:val="00EF5FC6"/>
    <w:rsid w:val="00EF6050"/>
    <w:rsid w:val="00EF6579"/>
    <w:rsid w:val="00EF6747"/>
    <w:rsid w:val="00EF68E8"/>
    <w:rsid w:val="00EF6B0F"/>
    <w:rsid w:val="00EF6BCA"/>
    <w:rsid w:val="00EF6C2B"/>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5F8"/>
    <w:rsid w:val="00F0260D"/>
    <w:rsid w:val="00F026E0"/>
    <w:rsid w:val="00F027F7"/>
    <w:rsid w:val="00F02898"/>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2F2"/>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37D72"/>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DED"/>
    <w:rsid w:val="00F46F57"/>
    <w:rsid w:val="00F47232"/>
    <w:rsid w:val="00F47233"/>
    <w:rsid w:val="00F473E4"/>
    <w:rsid w:val="00F47A12"/>
    <w:rsid w:val="00F50335"/>
    <w:rsid w:val="00F504B5"/>
    <w:rsid w:val="00F508A1"/>
    <w:rsid w:val="00F50C1D"/>
    <w:rsid w:val="00F50C29"/>
    <w:rsid w:val="00F50C8F"/>
    <w:rsid w:val="00F5125C"/>
    <w:rsid w:val="00F515C1"/>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03D"/>
    <w:rsid w:val="00F56363"/>
    <w:rsid w:val="00F56374"/>
    <w:rsid w:val="00F56391"/>
    <w:rsid w:val="00F5675E"/>
    <w:rsid w:val="00F56A5D"/>
    <w:rsid w:val="00F571A7"/>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250"/>
    <w:rsid w:val="00F6143A"/>
    <w:rsid w:val="00F614A7"/>
    <w:rsid w:val="00F6166C"/>
    <w:rsid w:val="00F618EA"/>
    <w:rsid w:val="00F61BD4"/>
    <w:rsid w:val="00F6293D"/>
    <w:rsid w:val="00F62DBD"/>
    <w:rsid w:val="00F62EFC"/>
    <w:rsid w:val="00F62F52"/>
    <w:rsid w:val="00F6313E"/>
    <w:rsid w:val="00F631CC"/>
    <w:rsid w:val="00F6340F"/>
    <w:rsid w:val="00F63ADF"/>
    <w:rsid w:val="00F63C4E"/>
    <w:rsid w:val="00F64293"/>
    <w:rsid w:val="00F645E2"/>
    <w:rsid w:val="00F65423"/>
    <w:rsid w:val="00F657F7"/>
    <w:rsid w:val="00F659CE"/>
    <w:rsid w:val="00F65A27"/>
    <w:rsid w:val="00F65DB7"/>
    <w:rsid w:val="00F66570"/>
    <w:rsid w:val="00F66A1F"/>
    <w:rsid w:val="00F66AF5"/>
    <w:rsid w:val="00F670D3"/>
    <w:rsid w:val="00F674E3"/>
    <w:rsid w:val="00F676C3"/>
    <w:rsid w:val="00F67A46"/>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5242"/>
    <w:rsid w:val="00F76124"/>
    <w:rsid w:val="00F76129"/>
    <w:rsid w:val="00F762B4"/>
    <w:rsid w:val="00F76504"/>
    <w:rsid w:val="00F76C25"/>
    <w:rsid w:val="00F773A1"/>
    <w:rsid w:val="00F77A59"/>
    <w:rsid w:val="00F77F8A"/>
    <w:rsid w:val="00F80176"/>
    <w:rsid w:val="00F80327"/>
    <w:rsid w:val="00F8046D"/>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A7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C47"/>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70F"/>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1CF"/>
    <w:rsid w:val="00FA5282"/>
    <w:rsid w:val="00FA579E"/>
    <w:rsid w:val="00FA5861"/>
    <w:rsid w:val="00FA595F"/>
    <w:rsid w:val="00FA5BFC"/>
    <w:rsid w:val="00FA5F2F"/>
    <w:rsid w:val="00FA60DA"/>
    <w:rsid w:val="00FA61A1"/>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34D6"/>
    <w:rsid w:val="00FB458E"/>
    <w:rsid w:val="00FB4895"/>
    <w:rsid w:val="00FB4A86"/>
    <w:rsid w:val="00FB506D"/>
    <w:rsid w:val="00FB572F"/>
    <w:rsid w:val="00FB5AEC"/>
    <w:rsid w:val="00FB5B5C"/>
    <w:rsid w:val="00FB634D"/>
    <w:rsid w:val="00FB6560"/>
    <w:rsid w:val="00FB6825"/>
    <w:rsid w:val="00FB6DD4"/>
    <w:rsid w:val="00FB7041"/>
    <w:rsid w:val="00FB7303"/>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6ADD"/>
    <w:rsid w:val="00FC73F3"/>
    <w:rsid w:val="00FC785A"/>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74"/>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8E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B72"/>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 w:type="character" w:styleId="aff7">
    <w:name w:val="FollowedHyperlink"/>
    <w:rsid w:val="00E015B3"/>
    <w:rPr>
      <w:color w:val="954F72"/>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2401042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41071957">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788475693">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3957849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eneral%20Documents/&#1048;&#1085;&#1092;&#1086;&#1088;&#1084;&#1072;&#1094;&#1080;&#1103;,%20&#1087;&#1086;&#1089;&#1090;&#1091;&#1087;&#1080;&#1074;&#1096;&#1072;&#1103;%20&#1087;&#1086;%20&#1079;&#1072;&#1087;&#1088;&#1086;&#1089;&#1072;&#1084;/&#1048;&#1085;&#1092;&#1086;&#1088;&#1084;&#1072;&#1094;&#1080;&#1103;%20&#1087;&#1086;%20&#1088;&#1077;&#1096;&#1077;&#1085;&#1080;&#1103;&#1084;%20&#1082;&#1086;&#1084;&#1080;&#1089;&#1089;&#1080;&#1080;/2020%20&#1075;&#1086;&#1076;/&#1048;&#1085;&#1092;%20&#1044;&#1057;%20&#1080;%20&#1046;&#1050;&#1061;%20&#1087;&#1086;%20&#1088;&#1077;&#1096;%20&#1055;&#1050;%20&#1057;&#1055;%20&#1086;&#1090;%2021.05.2020%20&#8470;6.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50B2B69-6B36-49F5-B61C-0F8BE6B11F29}">
  <ds:schemaRefs>
    <ds:schemaRef ds:uri="http://schemas.openxmlformats.org/officeDocument/2006/bibliography"/>
  </ds:schemaRefs>
</ds:datastoreItem>
</file>

<file path=customXml/itemProps2.xml><?xml version="1.0" encoding="utf-8"?>
<ds:datastoreItem xmlns:ds="http://schemas.openxmlformats.org/officeDocument/2006/customXml" ds:itemID="{E700EC93-2332-431C-BAF0-646B4DC5D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2EA195-06E3-436D-90D2-CAECB7946BCC}">
  <ds:schemaRefs>
    <ds:schemaRef ds:uri="http://schemas.microsoft.com/sharepoint/v3/contenttype/forms"/>
  </ds:schemaRefs>
</ds:datastoreItem>
</file>

<file path=customXml/itemProps4.xml><?xml version="1.0" encoding="utf-8"?>
<ds:datastoreItem xmlns:ds="http://schemas.openxmlformats.org/officeDocument/2006/customXml" ds:itemID="{15EDD2DC-89D7-44B7-9825-14B64E4B3B0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2252</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15059</CharactersWithSpaces>
  <SharedDoc>false</SharedDoc>
  <HLinks>
    <vt:vector size="6" baseType="variant">
      <vt:variant>
        <vt:i4>626394141</vt:i4>
      </vt:variant>
      <vt:variant>
        <vt:i4>0</vt:i4>
      </vt:variant>
      <vt:variant>
        <vt:i4>0</vt:i4>
      </vt:variant>
      <vt:variant>
        <vt:i4>5</vt:i4>
      </vt:variant>
      <vt:variant>
        <vt:lpwstr>../../../../General Documents/Информация, поступившая по запросам/Информация по решениям комиссии/2020 год/Инф ДС и ЖКХ по реш ПК СП от 21.05.2020 №6.pdf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2020-05-26T07:07:00Z</cp:lastPrinted>
  <dcterms:created xsi:type="dcterms:W3CDTF">2020-06-26T08:25:00Z</dcterms:created>
  <dcterms:modified xsi:type="dcterms:W3CDTF">2020-06-26T08:25:00Z</dcterms:modified>
</cp:coreProperties>
</file>